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6FF4B" w14:textId="77777777" w:rsidR="005B1DC4" w:rsidRPr="00896284" w:rsidRDefault="00336E03" w:rsidP="00336E03">
      <w:pPr>
        <w:pStyle w:val="NoSpacing"/>
        <w:jc w:val="center"/>
        <w:rPr>
          <w:rFonts w:ascii="Arial" w:hAnsi="Arial" w:cs="Arial"/>
        </w:rPr>
      </w:pPr>
      <w:r w:rsidRPr="00896284">
        <w:rPr>
          <w:rFonts w:ascii="Arial" w:hAnsi="Arial" w:cs="Arial"/>
        </w:rPr>
        <w:t>Pine Grove Elementary School PTA</w:t>
      </w:r>
    </w:p>
    <w:p w14:paraId="1DF97E8C" w14:textId="085DEE9C" w:rsidR="007B429E" w:rsidRPr="007B429E" w:rsidRDefault="007B429E" w:rsidP="007B429E">
      <w:pPr>
        <w:pStyle w:val="NoSpacing"/>
        <w:jc w:val="center"/>
        <w:rPr>
          <w:rFonts w:ascii="Arial" w:hAnsi="Arial" w:cs="Arial"/>
          <w:b/>
          <w:sz w:val="32"/>
          <w:szCs w:val="32"/>
        </w:rPr>
      </w:pPr>
      <w:r w:rsidRPr="007B429E">
        <w:rPr>
          <w:rFonts w:ascii="Arial" w:hAnsi="Arial" w:cs="Arial"/>
          <w:b/>
          <w:sz w:val="32"/>
          <w:szCs w:val="32"/>
        </w:rPr>
        <w:t xml:space="preserve">PTA </w:t>
      </w:r>
      <w:r w:rsidR="006E064A">
        <w:rPr>
          <w:rFonts w:ascii="Arial" w:hAnsi="Arial" w:cs="Arial"/>
          <w:b/>
          <w:sz w:val="32"/>
          <w:szCs w:val="32"/>
        </w:rPr>
        <w:t>General</w:t>
      </w:r>
      <w:r w:rsidRPr="007B429E">
        <w:rPr>
          <w:rFonts w:ascii="Arial" w:hAnsi="Arial" w:cs="Arial"/>
          <w:b/>
          <w:sz w:val="32"/>
          <w:szCs w:val="32"/>
        </w:rPr>
        <w:t xml:space="preserve"> Meeting</w:t>
      </w:r>
    </w:p>
    <w:p w14:paraId="35DEB0F1" w14:textId="5E1ED1E8" w:rsidR="00336E03" w:rsidRPr="007B429E" w:rsidRDefault="002E0A44" w:rsidP="00336E03">
      <w:pPr>
        <w:pStyle w:val="NoSpacing"/>
        <w:jc w:val="center"/>
        <w:rPr>
          <w:rFonts w:ascii="Arial" w:hAnsi="Arial" w:cs="Arial"/>
          <w:b/>
          <w:sz w:val="32"/>
          <w:szCs w:val="32"/>
        </w:rPr>
      </w:pPr>
      <w:r>
        <w:rPr>
          <w:rFonts w:ascii="Arial" w:hAnsi="Arial" w:cs="Arial"/>
          <w:b/>
          <w:sz w:val="32"/>
          <w:szCs w:val="32"/>
        </w:rPr>
        <w:t>Wednesday June 2</w:t>
      </w:r>
      <w:r w:rsidR="00A0340C">
        <w:rPr>
          <w:rFonts w:ascii="Arial" w:hAnsi="Arial" w:cs="Arial"/>
          <w:b/>
          <w:sz w:val="32"/>
          <w:szCs w:val="32"/>
        </w:rPr>
        <w:t>,</w:t>
      </w:r>
      <w:r w:rsidR="008C558C">
        <w:rPr>
          <w:rFonts w:ascii="Arial" w:hAnsi="Arial" w:cs="Arial"/>
          <w:b/>
          <w:sz w:val="32"/>
          <w:szCs w:val="32"/>
        </w:rPr>
        <w:t xml:space="preserve"> 202</w:t>
      </w:r>
      <w:r w:rsidR="00822723">
        <w:rPr>
          <w:rFonts w:ascii="Arial" w:hAnsi="Arial" w:cs="Arial"/>
          <w:b/>
          <w:sz w:val="32"/>
          <w:szCs w:val="32"/>
        </w:rPr>
        <w:t>1</w:t>
      </w:r>
    </w:p>
    <w:p w14:paraId="3B36DC14" w14:textId="0C618D9D" w:rsidR="00336E03" w:rsidRPr="007B429E" w:rsidRDefault="00336E03" w:rsidP="00336E03">
      <w:pPr>
        <w:pStyle w:val="NoSpacing"/>
        <w:jc w:val="center"/>
        <w:rPr>
          <w:rFonts w:ascii="Arial" w:hAnsi="Arial" w:cs="Arial"/>
          <w:sz w:val="32"/>
          <w:szCs w:val="32"/>
        </w:rPr>
      </w:pPr>
      <w:r w:rsidRPr="007B429E">
        <w:rPr>
          <w:rFonts w:ascii="Arial" w:hAnsi="Arial" w:cs="Arial"/>
          <w:sz w:val="32"/>
          <w:szCs w:val="32"/>
        </w:rPr>
        <w:t xml:space="preserve">Meeting </w:t>
      </w:r>
      <w:r w:rsidR="008372BC" w:rsidRPr="007B429E">
        <w:rPr>
          <w:rFonts w:ascii="Arial" w:hAnsi="Arial" w:cs="Arial"/>
          <w:sz w:val="32"/>
          <w:szCs w:val="32"/>
        </w:rPr>
        <w:t>Notes</w:t>
      </w:r>
    </w:p>
    <w:p w14:paraId="42A5AC87" w14:textId="77777777" w:rsidR="00336E03" w:rsidRPr="00896284" w:rsidRDefault="00336E03" w:rsidP="00336E03">
      <w:pPr>
        <w:pStyle w:val="NoSpacing"/>
        <w:jc w:val="center"/>
        <w:rPr>
          <w:rFonts w:ascii="Arial" w:hAnsi="Arial" w:cs="Arial"/>
        </w:rPr>
      </w:pPr>
    </w:p>
    <w:p w14:paraId="0035ACD1" w14:textId="662E4217" w:rsidR="00FD3BC7" w:rsidRPr="00FD3BC7" w:rsidRDefault="00FD3BC7" w:rsidP="00336E03">
      <w:pPr>
        <w:pStyle w:val="NoSpacing"/>
        <w:rPr>
          <w:rFonts w:ascii="Arial" w:hAnsi="Arial" w:cs="Arial"/>
          <w:b/>
          <w:bCs/>
        </w:rPr>
      </w:pPr>
      <w:r w:rsidRPr="00FD3BC7">
        <w:rPr>
          <w:rFonts w:ascii="Arial" w:hAnsi="Arial" w:cs="Arial"/>
          <w:b/>
          <w:bCs/>
        </w:rPr>
        <w:t>Meeting held virtually via Zoom</w:t>
      </w:r>
    </w:p>
    <w:p w14:paraId="22486EF6" w14:textId="77777777" w:rsidR="00FD3BC7" w:rsidRDefault="00FD3BC7" w:rsidP="00336E03">
      <w:pPr>
        <w:pStyle w:val="NoSpacing"/>
        <w:rPr>
          <w:rFonts w:ascii="Arial" w:hAnsi="Arial" w:cs="Arial"/>
          <w:b/>
          <w:bCs/>
          <w:u w:val="single"/>
        </w:rPr>
      </w:pPr>
    </w:p>
    <w:p w14:paraId="68D898E6" w14:textId="26CBE256" w:rsidR="00336E03" w:rsidRPr="0042119A" w:rsidRDefault="00336E03" w:rsidP="00336E03">
      <w:pPr>
        <w:pStyle w:val="NoSpacing"/>
        <w:rPr>
          <w:rFonts w:ascii="Arial" w:hAnsi="Arial" w:cs="Arial"/>
        </w:rPr>
      </w:pPr>
      <w:r w:rsidRPr="00983CB2">
        <w:rPr>
          <w:rFonts w:ascii="Arial" w:hAnsi="Arial" w:cs="Arial"/>
          <w:b/>
          <w:bCs/>
          <w:u w:val="single"/>
        </w:rPr>
        <w:t>Call to Order</w:t>
      </w:r>
      <w:r w:rsidR="00341F33" w:rsidRPr="0042119A">
        <w:rPr>
          <w:rFonts w:ascii="Arial" w:hAnsi="Arial" w:cs="Arial"/>
        </w:rPr>
        <w:t xml:space="preserve"> – </w:t>
      </w:r>
      <w:r w:rsidR="008372BC" w:rsidRPr="0042119A">
        <w:rPr>
          <w:rFonts w:ascii="Arial" w:hAnsi="Arial" w:cs="Arial"/>
        </w:rPr>
        <w:t>6:</w:t>
      </w:r>
      <w:r w:rsidR="000F2388">
        <w:rPr>
          <w:rFonts w:ascii="Arial" w:hAnsi="Arial" w:cs="Arial"/>
        </w:rPr>
        <w:t>3</w:t>
      </w:r>
      <w:r w:rsidR="002E0A44">
        <w:rPr>
          <w:rFonts w:ascii="Arial" w:hAnsi="Arial" w:cs="Arial"/>
        </w:rPr>
        <w:t>3</w:t>
      </w:r>
      <w:r w:rsidR="008372BC" w:rsidRPr="0042119A">
        <w:rPr>
          <w:rFonts w:ascii="Arial" w:hAnsi="Arial" w:cs="Arial"/>
        </w:rPr>
        <w:t>pm by</w:t>
      </w:r>
      <w:r w:rsidR="00006BCF">
        <w:rPr>
          <w:rFonts w:ascii="Arial" w:hAnsi="Arial" w:cs="Arial"/>
        </w:rPr>
        <w:t xml:space="preserve"> </w:t>
      </w:r>
      <w:r w:rsidR="008372BC" w:rsidRPr="0042119A">
        <w:rPr>
          <w:rFonts w:ascii="Arial" w:hAnsi="Arial" w:cs="Arial"/>
        </w:rPr>
        <w:t xml:space="preserve">President </w:t>
      </w:r>
      <w:r w:rsidR="00A55ED2">
        <w:rPr>
          <w:rFonts w:ascii="Arial" w:hAnsi="Arial" w:cs="Arial"/>
        </w:rPr>
        <w:t>Anna Gibbons</w:t>
      </w:r>
    </w:p>
    <w:p w14:paraId="586E91EF" w14:textId="35D1CD8E" w:rsidR="00307B8C" w:rsidRPr="0042119A" w:rsidRDefault="00307B8C" w:rsidP="00336E03">
      <w:pPr>
        <w:pStyle w:val="NoSpacing"/>
        <w:rPr>
          <w:rFonts w:ascii="Arial" w:hAnsi="Arial" w:cs="Arial"/>
        </w:rPr>
      </w:pPr>
    </w:p>
    <w:p w14:paraId="04398A27" w14:textId="77777777" w:rsidR="00537E8C" w:rsidRPr="00983CB2" w:rsidRDefault="00385C5D" w:rsidP="00336E03">
      <w:pPr>
        <w:pStyle w:val="NoSpacing"/>
        <w:rPr>
          <w:rFonts w:ascii="Arial" w:hAnsi="Arial" w:cs="Arial"/>
          <w:b/>
          <w:bCs/>
        </w:rPr>
      </w:pPr>
      <w:r w:rsidRPr="00983CB2">
        <w:rPr>
          <w:rFonts w:ascii="Arial" w:hAnsi="Arial" w:cs="Arial"/>
          <w:b/>
          <w:bCs/>
          <w:u w:val="single"/>
        </w:rPr>
        <w:t>Attendees:</w:t>
      </w:r>
      <w:r w:rsidRPr="00983CB2">
        <w:rPr>
          <w:rFonts w:ascii="Arial" w:hAnsi="Arial" w:cs="Arial"/>
          <w:b/>
          <w:bCs/>
        </w:rPr>
        <w:t xml:space="preserve"> </w:t>
      </w:r>
    </w:p>
    <w:p w14:paraId="42F73DA0" w14:textId="79D8D7BE" w:rsidR="008C50E1" w:rsidRPr="00B967B5" w:rsidRDefault="00A55ED2" w:rsidP="00B967B5">
      <w:pPr>
        <w:rPr>
          <w:rFonts w:ascii="Arial" w:eastAsia="Times New Roman" w:hAnsi="Arial" w:cs="Arial"/>
          <w:color w:val="000000"/>
        </w:rPr>
      </w:pPr>
      <w:r>
        <w:rPr>
          <w:rFonts w:ascii="Arial" w:hAnsi="Arial" w:cs="Arial"/>
        </w:rPr>
        <w:t xml:space="preserve">Principal Diane Richmond, </w:t>
      </w:r>
      <w:r w:rsidR="00385C5D" w:rsidRPr="0042119A">
        <w:rPr>
          <w:rFonts w:ascii="Arial" w:hAnsi="Arial" w:cs="Arial"/>
        </w:rPr>
        <w:t xml:space="preserve">Asst Principal </w:t>
      </w:r>
      <w:r>
        <w:rPr>
          <w:rFonts w:ascii="Arial" w:hAnsi="Arial" w:cs="Arial"/>
        </w:rPr>
        <w:t xml:space="preserve">Melissa </w:t>
      </w:r>
      <w:r w:rsidR="00385C5D" w:rsidRPr="0042119A">
        <w:rPr>
          <w:rFonts w:ascii="Arial" w:hAnsi="Arial" w:cs="Arial"/>
        </w:rPr>
        <w:t xml:space="preserve">Markle, </w:t>
      </w:r>
      <w:r>
        <w:rPr>
          <w:rFonts w:ascii="Arial" w:hAnsi="Arial" w:cs="Arial"/>
        </w:rPr>
        <w:t xml:space="preserve">Anna Gibbons, Karin Wohlgemuth, </w:t>
      </w:r>
      <w:r w:rsidR="00385C5D" w:rsidRPr="0042119A">
        <w:rPr>
          <w:rFonts w:ascii="Arial" w:hAnsi="Arial" w:cs="Arial"/>
        </w:rPr>
        <w:t xml:space="preserve">Shaina Zobel, </w:t>
      </w:r>
      <w:r w:rsidR="00F35BCD">
        <w:rPr>
          <w:rFonts w:ascii="Arial" w:hAnsi="Arial" w:cs="Arial"/>
        </w:rPr>
        <w:t xml:space="preserve">Jen Keiber, </w:t>
      </w:r>
      <w:r w:rsidR="00B04C75">
        <w:rPr>
          <w:rFonts w:ascii="Arial" w:hAnsi="Arial" w:cs="Arial"/>
        </w:rPr>
        <w:t xml:space="preserve">Tasha Logue, </w:t>
      </w:r>
      <w:r w:rsidR="00FD3BC7">
        <w:rPr>
          <w:rFonts w:ascii="Arial" w:hAnsi="Arial" w:cs="Arial"/>
        </w:rPr>
        <w:t>Tina Kubala</w:t>
      </w:r>
      <w:r w:rsidR="00822723">
        <w:rPr>
          <w:rFonts w:ascii="Arial" w:hAnsi="Arial" w:cs="Arial"/>
        </w:rPr>
        <w:t xml:space="preserve">, </w:t>
      </w:r>
      <w:r w:rsidR="00B5003B">
        <w:rPr>
          <w:rFonts w:ascii="Arial" w:hAnsi="Arial" w:cs="Arial"/>
        </w:rPr>
        <w:t xml:space="preserve">Laura Frederick, </w:t>
      </w:r>
      <w:r w:rsidR="002E0A44">
        <w:rPr>
          <w:rFonts w:ascii="Arial" w:hAnsi="Arial" w:cs="Arial"/>
        </w:rPr>
        <w:t xml:space="preserve">Jim </w:t>
      </w:r>
      <w:r w:rsidR="002E0A44">
        <w:rPr>
          <w:rFonts w:ascii="Arial" w:hAnsi="Arial" w:cs="Arial"/>
        </w:rPr>
        <w:t>Frederick</w:t>
      </w:r>
      <w:r w:rsidR="002E0A44">
        <w:rPr>
          <w:rFonts w:ascii="Arial" w:hAnsi="Arial" w:cs="Arial"/>
        </w:rPr>
        <w:t xml:space="preserve">, </w:t>
      </w:r>
      <w:r w:rsidR="00B5003B">
        <w:rPr>
          <w:rFonts w:ascii="Arial" w:hAnsi="Arial" w:cs="Arial"/>
        </w:rPr>
        <w:t>Jennifer Collins, Hillary Martell</w:t>
      </w:r>
      <w:r w:rsidR="002E0A44">
        <w:rPr>
          <w:rFonts w:ascii="Arial" w:hAnsi="Arial" w:cs="Arial"/>
        </w:rPr>
        <w:t>, Kim Yamas, Lauren Demonbrun, Cari Santiago, Debbie Mills, Matt Roberts, Jennifer Nasser, Emily Bull, Valerie Anderson, Kim McCray, Kathy Andrzejewski</w:t>
      </w:r>
    </w:p>
    <w:p w14:paraId="3C81EEFC" w14:textId="10431D60" w:rsidR="0042119A" w:rsidRPr="006E064A" w:rsidRDefault="002E0A44" w:rsidP="0042119A">
      <w:pPr>
        <w:pStyle w:val="NoSpacing"/>
        <w:rPr>
          <w:rFonts w:ascii="Arial" w:hAnsi="Arial" w:cs="Arial"/>
          <w:b/>
          <w:bCs/>
          <w:u w:val="single"/>
        </w:rPr>
      </w:pPr>
      <w:r w:rsidRPr="006E064A">
        <w:rPr>
          <w:rFonts w:ascii="Arial" w:hAnsi="Arial" w:cs="Arial"/>
          <w:b/>
          <w:bCs/>
          <w:u w:val="single"/>
        </w:rPr>
        <w:t>PTA Board Elections:</w:t>
      </w:r>
    </w:p>
    <w:p w14:paraId="79CA9828" w14:textId="24166567" w:rsidR="002E0A44" w:rsidRDefault="002E0A44" w:rsidP="0042119A">
      <w:pPr>
        <w:pStyle w:val="NoSpacing"/>
        <w:rPr>
          <w:rFonts w:ascii="Arial" w:hAnsi="Arial" w:cs="Arial"/>
        </w:rPr>
      </w:pPr>
      <w:r>
        <w:rPr>
          <w:rFonts w:ascii="Arial" w:hAnsi="Arial" w:cs="Arial"/>
        </w:rPr>
        <w:t>A quorum of 15 PTA members was present to conduct elections of Board Members for 2021-2022 school year</w:t>
      </w:r>
    </w:p>
    <w:p w14:paraId="0A3CD984" w14:textId="5B71602A" w:rsidR="002E0A44" w:rsidRDefault="002E0A44" w:rsidP="0042119A">
      <w:pPr>
        <w:pStyle w:val="NoSpacing"/>
        <w:rPr>
          <w:rFonts w:ascii="Arial" w:hAnsi="Arial" w:cs="Arial"/>
        </w:rPr>
      </w:pPr>
    </w:p>
    <w:p w14:paraId="2783027A" w14:textId="7909F1DF" w:rsidR="002E0A44" w:rsidRPr="006E064A" w:rsidRDefault="002E0A44" w:rsidP="0042119A">
      <w:pPr>
        <w:pStyle w:val="NoSpacing"/>
        <w:rPr>
          <w:rFonts w:ascii="Arial" w:hAnsi="Arial" w:cs="Arial"/>
        </w:rPr>
      </w:pPr>
      <w:r w:rsidRPr="006E064A">
        <w:rPr>
          <w:rFonts w:ascii="Arial" w:hAnsi="Arial" w:cs="Arial"/>
        </w:rPr>
        <w:t>Nominees:</w:t>
      </w:r>
    </w:p>
    <w:p w14:paraId="0D90FD03" w14:textId="29307888" w:rsidR="002E0A44" w:rsidRDefault="002E0A44" w:rsidP="0042119A">
      <w:pPr>
        <w:pStyle w:val="NoSpacing"/>
        <w:rPr>
          <w:rFonts w:ascii="Arial" w:hAnsi="Arial" w:cs="Arial"/>
          <w:color w:val="050505"/>
          <w:shd w:val="clear" w:color="auto" w:fill="FFFFFF"/>
        </w:rPr>
      </w:pPr>
      <w:r w:rsidRPr="006E064A">
        <w:rPr>
          <w:rFonts w:ascii="Arial" w:hAnsi="Arial" w:cs="Arial"/>
          <w:color w:val="050505"/>
          <w:shd w:val="clear" w:color="auto" w:fill="FFFFFF"/>
        </w:rPr>
        <w:t>President - Anna Gibbons</w:t>
      </w:r>
      <w:r w:rsidRPr="006E064A">
        <w:rPr>
          <w:rFonts w:ascii="Arial" w:hAnsi="Arial" w:cs="Arial"/>
          <w:color w:val="050505"/>
        </w:rPr>
        <w:br/>
      </w:r>
      <w:r w:rsidRPr="006E064A">
        <w:rPr>
          <w:rFonts w:ascii="Arial" w:hAnsi="Arial" w:cs="Arial"/>
          <w:color w:val="050505"/>
          <w:shd w:val="clear" w:color="auto" w:fill="FFFFFF"/>
        </w:rPr>
        <w:t>Vice President - Jen Keiber</w:t>
      </w:r>
      <w:r w:rsidRPr="006E064A">
        <w:rPr>
          <w:rFonts w:ascii="Arial" w:hAnsi="Arial" w:cs="Arial"/>
          <w:color w:val="050505"/>
        </w:rPr>
        <w:br/>
      </w:r>
      <w:r w:rsidRPr="006E064A">
        <w:rPr>
          <w:rFonts w:ascii="Arial" w:hAnsi="Arial" w:cs="Arial"/>
          <w:color w:val="050505"/>
          <w:shd w:val="clear" w:color="auto" w:fill="FFFFFF"/>
        </w:rPr>
        <w:t>Treasurer - Hillary Martell</w:t>
      </w:r>
      <w:r w:rsidRPr="006E064A">
        <w:rPr>
          <w:rFonts w:ascii="Arial" w:hAnsi="Arial" w:cs="Arial"/>
          <w:color w:val="050505"/>
        </w:rPr>
        <w:br/>
      </w:r>
      <w:r w:rsidRPr="006E064A">
        <w:rPr>
          <w:rFonts w:ascii="Arial" w:hAnsi="Arial" w:cs="Arial"/>
          <w:color w:val="050505"/>
          <w:shd w:val="clear" w:color="auto" w:fill="FFFFFF"/>
        </w:rPr>
        <w:t>Secretary, Recording - Karin Wohlgemuth</w:t>
      </w:r>
      <w:r w:rsidRPr="006E064A">
        <w:rPr>
          <w:rFonts w:ascii="Arial" w:hAnsi="Arial" w:cs="Arial"/>
          <w:color w:val="050505"/>
        </w:rPr>
        <w:br/>
      </w:r>
      <w:r w:rsidRPr="006E064A">
        <w:rPr>
          <w:rFonts w:ascii="Arial" w:hAnsi="Arial" w:cs="Arial"/>
          <w:color w:val="050505"/>
          <w:shd w:val="clear" w:color="auto" w:fill="FFFFFF"/>
        </w:rPr>
        <w:t>Secretary, Communications - Tasha Logue</w:t>
      </w:r>
    </w:p>
    <w:p w14:paraId="438CD4F8" w14:textId="0CD30696" w:rsidR="006E064A" w:rsidRDefault="006E064A" w:rsidP="0042119A">
      <w:pPr>
        <w:pStyle w:val="NoSpacing"/>
        <w:rPr>
          <w:rFonts w:ascii="Arial" w:hAnsi="Arial" w:cs="Arial"/>
          <w:color w:val="050505"/>
          <w:shd w:val="clear" w:color="auto" w:fill="FFFFFF"/>
        </w:rPr>
      </w:pPr>
    </w:p>
    <w:p w14:paraId="16B06FD4" w14:textId="25A4037A" w:rsidR="006E064A" w:rsidRDefault="006E064A" w:rsidP="0042119A">
      <w:pPr>
        <w:pStyle w:val="NoSpacing"/>
        <w:rPr>
          <w:rFonts w:ascii="Arial" w:hAnsi="Arial" w:cs="Arial"/>
          <w:color w:val="050505"/>
          <w:shd w:val="clear" w:color="auto" w:fill="FFFFFF"/>
        </w:rPr>
      </w:pPr>
      <w:r>
        <w:rPr>
          <w:rFonts w:ascii="Arial" w:hAnsi="Arial" w:cs="Arial"/>
          <w:color w:val="050505"/>
          <w:shd w:val="clear" w:color="auto" w:fill="FFFFFF"/>
        </w:rPr>
        <w:t>Anna Gibbons motioned to approve all nominees. Kim Yamas seconded the motion. All members voted ‘aye’, there were zero ‘nay’s. All Nominees were approved.</w:t>
      </w:r>
    </w:p>
    <w:p w14:paraId="202635A4" w14:textId="74E491A4" w:rsidR="006E064A" w:rsidRDefault="006E064A" w:rsidP="0042119A">
      <w:pPr>
        <w:pStyle w:val="NoSpacing"/>
        <w:rPr>
          <w:rFonts w:ascii="Arial" w:hAnsi="Arial" w:cs="Arial"/>
          <w:color w:val="050505"/>
          <w:shd w:val="clear" w:color="auto" w:fill="FFFFFF"/>
        </w:rPr>
      </w:pPr>
    </w:p>
    <w:p w14:paraId="7FB44233" w14:textId="03B3486D" w:rsidR="006E064A" w:rsidRPr="006E064A" w:rsidRDefault="006E064A" w:rsidP="0042119A">
      <w:pPr>
        <w:pStyle w:val="NoSpacing"/>
        <w:rPr>
          <w:rFonts w:ascii="Arial" w:hAnsi="Arial" w:cs="Arial"/>
          <w:b/>
          <w:bCs/>
          <w:color w:val="050505"/>
          <w:u w:val="single"/>
          <w:shd w:val="clear" w:color="auto" w:fill="FFFFFF"/>
        </w:rPr>
      </w:pPr>
      <w:r w:rsidRPr="006E064A">
        <w:rPr>
          <w:rFonts w:ascii="Arial" w:hAnsi="Arial" w:cs="Arial"/>
          <w:b/>
          <w:bCs/>
          <w:color w:val="050505"/>
          <w:u w:val="single"/>
          <w:shd w:val="clear" w:color="auto" w:fill="FFFFFF"/>
        </w:rPr>
        <w:t>Budget Approval:</w:t>
      </w:r>
    </w:p>
    <w:p w14:paraId="070E70A5" w14:textId="346871F7" w:rsidR="006E064A" w:rsidRDefault="006E064A" w:rsidP="006E064A">
      <w:pPr>
        <w:pStyle w:val="NoSpacing"/>
        <w:rPr>
          <w:rFonts w:ascii="Arial" w:hAnsi="Arial" w:cs="Arial"/>
        </w:rPr>
      </w:pPr>
      <w:r>
        <w:rPr>
          <w:rFonts w:ascii="Arial" w:hAnsi="Arial" w:cs="Arial"/>
        </w:rPr>
        <w:t xml:space="preserve">A quorum of 15 PTA members was present to </w:t>
      </w:r>
      <w:r>
        <w:rPr>
          <w:rFonts w:ascii="Arial" w:hAnsi="Arial" w:cs="Arial"/>
        </w:rPr>
        <w:t>approve the PTA budget for</w:t>
      </w:r>
      <w:r>
        <w:rPr>
          <w:rFonts w:ascii="Arial" w:hAnsi="Arial" w:cs="Arial"/>
        </w:rPr>
        <w:t xml:space="preserve"> 202</w:t>
      </w:r>
      <w:r>
        <w:rPr>
          <w:rFonts w:ascii="Arial" w:hAnsi="Arial" w:cs="Arial"/>
        </w:rPr>
        <w:t>0</w:t>
      </w:r>
      <w:r>
        <w:rPr>
          <w:rFonts w:ascii="Arial" w:hAnsi="Arial" w:cs="Arial"/>
        </w:rPr>
        <w:t>-202</w:t>
      </w:r>
      <w:r>
        <w:rPr>
          <w:rFonts w:ascii="Arial" w:hAnsi="Arial" w:cs="Arial"/>
        </w:rPr>
        <w:t>1</w:t>
      </w:r>
      <w:r>
        <w:rPr>
          <w:rFonts w:ascii="Arial" w:hAnsi="Arial" w:cs="Arial"/>
        </w:rPr>
        <w:t xml:space="preserve"> school year</w:t>
      </w:r>
      <w:r w:rsidR="00112B2A">
        <w:rPr>
          <w:rFonts w:ascii="Arial" w:hAnsi="Arial" w:cs="Arial"/>
        </w:rPr>
        <w:t>.</w:t>
      </w:r>
    </w:p>
    <w:p w14:paraId="0FEE2816" w14:textId="7D6630FB" w:rsidR="006E064A" w:rsidRDefault="006E064A" w:rsidP="0042119A">
      <w:pPr>
        <w:pStyle w:val="NoSpacing"/>
        <w:rPr>
          <w:rFonts w:ascii="Arial" w:hAnsi="Arial" w:cs="Arial"/>
        </w:rPr>
      </w:pPr>
    </w:p>
    <w:p w14:paraId="5471FE8D" w14:textId="306D0803" w:rsidR="006E064A" w:rsidRDefault="006E064A" w:rsidP="0042119A">
      <w:pPr>
        <w:pStyle w:val="NoSpacing"/>
        <w:rPr>
          <w:rFonts w:ascii="Arial" w:hAnsi="Arial" w:cs="Arial"/>
        </w:rPr>
      </w:pPr>
      <w:r>
        <w:rPr>
          <w:rFonts w:ascii="Arial" w:hAnsi="Arial" w:cs="Arial"/>
        </w:rPr>
        <w:t>Due to COVID restrictions at the beginning of the school year, the current year budget was not able to be approved previously.</w:t>
      </w:r>
    </w:p>
    <w:p w14:paraId="61D921AC" w14:textId="61EDACDF" w:rsidR="006E064A" w:rsidRDefault="006E064A" w:rsidP="0042119A">
      <w:pPr>
        <w:pStyle w:val="NoSpacing"/>
        <w:rPr>
          <w:rFonts w:ascii="Arial" w:hAnsi="Arial" w:cs="Arial"/>
        </w:rPr>
      </w:pPr>
    </w:p>
    <w:p w14:paraId="7F6F29FE" w14:textId="4553A186" w:rsidR="00112B2A" w:rsidRPr="00112B2A" w:rsidRDefault="00112B2A" w:rsidP="00112B2A">
      <w:pPr>
        <w:pStyle w:val="NoSpacing"/>
        <w:rPr>
          <w:rFonts w:ascii="Arial" w:hAnsi="Arial" w:cs="Arial"/>
        </w:rPr>
      </w:pPr>
      <w:r>
        <w:rPr>
          <w:rFonts w:ascii="Arial" w:hAnsi="Arial" w:cs="Arial"/>
        </w:rPr>
        <w:t>Karin Wohlgemuth</w:t>
      </w:r>
      <w:r>
        <w:rPr>
          <w:rFonts w:ascii="Arial" w:hAnsi="Arial" w:cs="Arial"/>
        </w:rPr>
        <w:t xml:space="preserve"> motioned to approve the proposed budget. </w:t>
      </w:r>
      <w:r>
        <w:rPr>
          <w:rFonts w:ascii="Arial" w:hAnsi="Arial" w:cs="Arial"/>
        </w:rPr>
        <w:t>Kathy Andrzejewski</w:t>
      </w:r>
      <w:r>
        <w:rPr>
          <w:rFonts w:ascii="Arial" w:hAnsi="Arial" w:cs="Arial"/>
        </w:rPr>
        <w:t xml:space="preserve"> seconded the motion. </w:t>
      </w:r>
      <w:r>
        <w:rPr>
          <w:rFonts w:ascii="Arial" w:hAnsi="Arial" w:cs="Arial"/>
          <w:color w:val="050505"/>
          <w:shd w:val="clear" w:color="auto" w:fill="FFFFFF"/>
        </w:rPr>
        <w:t xml:space="preserve">All members voted ‘aye’, there were zero ‘nay’s. </w:t>
      </w:r>
      <w:r>
        <w:rPr>
          <w:rFonts w:ascii="Arial" w:hAnsi="Arial" w:cs="Arial"/>
          <w:color w:val="050505"/>
          <w:shd w:val="clear" w:color="auto" w:fill="FFFFFF"/>
        </w:rPr>
        <w:t xml:space="preserve">the budget for </w:t>
      </w:r>
      <w:r>
        <w:rPr>
          <w:rFonts w:ascii="Arial" w:hAnsi="Arial" w:cs="Arial"/>
        </w:rPr>
        <w:t>2020-2021 school year</w:t>
      </w:r>
      <w:r>
        <w:rPr>
          <w:rFonts w:ascii="Arial" w:hAnsi="Arial" w:cs="Arial"/>
        </w:rPr>
        <w:t xml:space="preserve"> was </w:t>
      </w:r>
      <w:r>
        <w:rPr>
          <w:rFonts w:ascii="Arial" w:hAnsi="Arial" w:cs="Arial"/>
          <w:color w:val="050505"/>
          <w:shd w:val="clear" w:color="auto" w:fill="FFFFFF"/>
        </w:rPr>
        <w:t>approved.</w:t>
      </w:r>
    </w:p>
    <w:p w14:paraId="49A882F5" w14:textId="66AAFDCA" w:rsidR="002E0A44" w:rsidRDefault="002E0A44" w:rsidP="0042119A">
      <w:pPr>
        <w:pStyle w:val="NoSpacing"/>
        <w:rPr>
          <w:rFonts w:ascii="Arial" w:hAnsi="Arial" w:cs="Arial"/>
          <w:b/>
          <w:bCs/>
        </w:rPr>
      </w:pPr>
    </w:p>
    <w:p w14:paraId="10E54884" w14:textId="77777777" w:rsidR="002E0A44" w:rsidRPr="00983CB2" w:rsidRDefault="002E0A44" w:rsidP="0042119A">
      <w:pPr>
        <w:pStyle w:val="NoSpacing"/>
        <w:rPr>
          <w:rFonts w:ascii="Arial" w:hAnsi="Arial" w:cs="Arial"/>
          <w:b/>
          <w:bCs/>
        </w:rPr>
      </w:pPr>
    </w:p>
    <w:p w14:paraId="5FB95E2C" w14:textId="05CE4A5E" w:rsidR="00B92E31" w:rsidRDefault="008A44E2" w:rsidP="00437BC8">
      <w:pPr>
        <w:rPr>
          <w:rFonts w:ascii="Arial" w:hAnsi="Arial" w:cs="Arial"/>
        </w:rPr>
      </w:pPr>
      <w:r w:rsidRPr="00983CB2">
        <w:rPr>
          <w:rFonts w:ascii="Arial" w:hAnsi="Arial" w:cs="Arial"/>
          <w:b/>
          <w:bCs/>
          <w:u w:val="single"/>
        </w:rPr>
        <w:t>President</w:t>
      </w:r>
      <w:r w:rsidR="003C5CFB" w:rsidRPr="00983CB2">
        <w:rPr>
          <w:rFonts w:ascii="Arial" w:hAnsi="Arial" w:cs="Arial"/>
          <w:b/>
          <w:bCs/>
          <w:u w:val="single"/>
        </w:rPr>
        <w:t>’</w:t>
      </w:r>
      <w:r w:rsidRPr="00983CB2">
        <w:rPr>
          <w:rFonts w:ascii="Arial" w:hAnsi="Arial" w:cs="Arial"/>
          <w:b/>
          <w:bCs/>
          <w:u w:val="single"/>
        </w:rPr>
        <w:t>s report:</w:t>
      </w:r>
      <w:r w:rsidR="00866AEE">
        <w:rPr>
          <w:rFonts w:ascii="Arial" w:hAnsi="Arial" w:cs="Arial"/>
          <w:b/>
          <w:bCs/>
          <w:u w:val="single"/>
        </w:rPr>
        <w:br/>
      </w:r>
      <w:r w:rsidR="00437BC8">
        <w:rPr>
          <w:rFonts w:ascii="Arial" w:hAnsi="Arial" w:cs="Arial"/>
        </w:rPr>
        <w:t>Student Support Network update – PGE has a budget available that needs to be spent before the end of the fiscal year on June 30, 2021. Possible spending includes grocery gift cards or school supplies for the upcoming school year. PGE has two lead volunteers, Shaina Zobel will be leaving the school so a second co-lead volunteer is needed.</w:t>
      </w:r>
    </w:p>
    <w:p w14:paraId="1ACF60E5" w14:textId="02179E38" w:rsidR="00437BC8" w:rsidRDefault="00437BC8" w:rsidP="00437BC8">
      <w:pPr>
        <w:rPr>
          <w:rFonts w:ascii="Arial" w:hAnsi="Arial" w:cs="Arial"/>
        </w:rPr>
      </w:pPr>
      <w:r>
        <w:rPr>
          <w:rFonts w:ascii="Arial" w:hAnsi="Arial" w:cs="Arial"/>
        </w:rPr>
        <w:t>Spirit Week is planned for June 14-18:</w:t>
      </w:r>
      <w:r>
        <w:rPr>
          <w:rFonts w:ascii="Arial" w:hAnsi="Arial" w:cs="Arial"/>
        </w:rPr>
        <w:br/>
        <w:t>Monday – PGE spirit wear or green and gold</w:t>
      </w:r>
      <w:r>
        <w:rPr>
          <w:rFonts w:ascii="Arial" w:hAnsi="Arial" w:cs="Arial"/>
        </w:rPr>
        <w:br/>
      </w:r>
      <w:r>
        <w:rPr>
          <w:rFonts w:ascii="Arial" w:hAnsi="Arial" w:cs="Arial"/>
        </w:rPr>
        <w:lastRenderedPageBreak/>
        <w:t>Tuesday – Pajama Day</w:t>
      </w:r>
      <w:r>
        <w:rPr>
          <w:rFonts w:ascii="Arial" w:hAnsi="Arial" w:cs="Arial"/>
        </w:rPr>
        <w:br/>
        <w:t>Thursday – Mix &amp; Match Day</w:t>
      </w:r>
      <w:r>
        <w:rPr>
          <w:rFonts w:ascii="Arial" w:hAnsi="Arial" w:cs="Arial"/>
        </w:rPr>
        <w:br/>
        <w:t>Friday - Dressy Day (also 5</w:t>
      </w:r>
      <w:r w:rsidRPr="00437BC8">
        <w:rPr>
          <w:rFonts w:ascii="Arial" w:hAnsi="Arial" w:cs="Arial"/>
          <w:vertAlign w:val="superscript"/>
        </w:rPr>
        <w:t>th</w:t>
      </w:r>
      <w:r>
        <w:rPr>
          <w:rFonts w:ascii="Arial" w:hAnsi="Arial" w:cs="Arial"/>
        </w:rPr>
        <w:t xml:space="preserve"> Grade farewell day)</w:t>
      </w:r>
    </w:p>
    <w:p w14:paraId="10DCFD9C" w14:textId="77777777" w:rsidR="00437BC8" w:rsidRPr="00437BC8" w:rsidRDefault="00C522DD" w:rsidP="00437BC8">
      <w:pPr>
        <w:shd w:val="clear" w:color="auto" w:fill="FFFFFF"/>
        <w:rPr>
          <w:rFonts w:ascii="Arial" w:eastAsia="Times New Roman" w:hAnsi="Arial" w:cs="Arial"/>
          <w:color w:val="000000"/>
        </w:rPr>
      </w:pPr>
      <w:r>
        <w:rPr>
          <w:rFonts w:ascii="Arial" w:hAnsi="Arial" w:cs="Arial"/>
          <w:b/>
          <w:bCs/>
          <w:u w:val="single"/>
        </w:rPr>
        <w:br/>
      </w:r>
      <w:r w:rsidR="0042119A" w:rsidRPr="00983CB2">
        <w:rPr>
          <w:rFonts w:ascii="Arial" w:hAnsi="Arial" w:cs="Arial"/>
          <w:b/>
          <w:bCs/>
          <w:u w:val="single"/>
        </w:rPr>
        <w:t>Treasurer’s report:</w:t>
      </w:r>
      <w:r w:rsidR="0042119A" w:rsidRPr="0042119A">
        <w:rPr>
          <w:rFonts w:ascii="Arial" w:hAnsi="Arial" w:cs="Arial"/>
          <w:u w:val="single"/>
        </w:rPr>
        <w:t xml:space="preserve"> </w:t>
      </w:r>
      <w:r w:rsidR="0042119A" w:rsidRPr="0042119A">
        <w:rPr>
          <w:rFonts w:ascii="Arial" w:hAnsi="Arial" w:cs="Arial"/>
        </w:rPr>
        <w:br/>
      </w:r>
      <w:r w:rsidR="00437BC8" w:rsidRPr="00437BC8">
        <w:rPr>
          <w:rFonts w:ascii="Arial" w:eastAsia="Times New Roman" w:hAnsi="Arial" w:cs="Arial"/>
          <w:color w:val="000000"/>
        </w:rPr>
        <w:t>Beginning Balance: $7,882.02</w:t>
      </w:r>
    </w:p>
    <w:p w14:paraId="08FA0000" w14:textId="403E5F1C" w:rsidR="00437BC8" w:rsidRPr="00437BC8" w:rsidRDefault="00437BC8" w:rsidP="00437BC8">
      <w:pPr>
        <w:shd w:val="clear" w:color="auto" w:fill="FFFFFF"/>
        <w:spacing w:after="0" w:line="240" w:lineRule="auto"/>
        <w:rPr>
          <w:rFonts w:ascii="Arial" w:eastAsia="Times New Roman" w:hAnsi="Arial" w:cs="Arial"/>
          <w:color w:val="000000"/>
        </w:rPr>
      </w:pPr>
      <w:r w:rsidRPr="00437BC8">
        <w:rPr>
          <w:rFonts w:ascii="Arial" w:eastAsia="Times New Roman" w:hAnsi="Arial" w:cs="Arial"/>
          <w:color w:val="000000"/>
        </w:rPr>
        <w:t>Income: </w:t>
      </w:r>
      <w:r w:rsidRPr="00437BC8">
        <w:rPr>
          <w:rFonts w:ascii="Arial" w:eastAsia="Times New Roman" w:hAnsi="Arial" w:cs="Arial"/>
          <w:color w:val="000000"/>
        </w:rPr>
        <w:t xml:space="preserve">approx. </w:t>
      </w:r>
      <w:r w:rsidRPr="00437BC8">
        <w:rPr>
          <w:rFonts w:ascii="Arial" w:eastAsia="Times New Roman" w:hAnsi="Arial" w:cs="Arial"/>
          <w:color w:val="000000"/>
          <w:shd w:val="clear" w:color="auto" w:fill="FFFFFF"/>
        </w:rPr>
        <w:t>$275</w:t>
      </w:r>
    </w:p>
    <w:p w14:paraId="79DEA78F" w14:textId="77777777" w:rsidR="00437BC8" w:rsidRPr="00437BC8" w:rsidRDefault="00437BC8" w:rsidP="00437BC8">
      <w:pPr>
        <w:shd w:val="clear" w:color="auto" w:fill="FFFFFF"/>
        <w:spacing w:after="0" w:line="240" w:lineRule="auto"/>
        <w:rPr>
          <w:rFonts w:ascii="Arial" w:eastAsia="Times New Roman" w:hAnsi="Arial" w:cs="Arial"/>
          <w:color w:val="000000"/>
        </w:rPr>
      </w:pPr>
      <w:r w:rsidRPr="00437BC8">
        <w:rPr>
          <w:rFonts w:ascii="Arial" w:eastAsia="Times New Roman" w:hAnsi="Arial" w:cs="Arial"/>
          <w:color w:val="000000"/>
        </w:rPr>
        <w:t>Expenses: $1,898.49 (May) + $913.20 (uncashed checks from April)</w:t>
      </w:r>
    </w:p>
    <w:p w14:paraId="6DCF158D" w14:textId="77777777" w:rsidR="00437BC8" w:rsidRPr="00437BC8" w:rsidRDefault="00437BC8" w:rsidP="00437BC8">
      <w:pPr>
        <w:shd w:val="clear" w:color="auto" w:fill="FFFFFF"/>
        <w:spacing w:after="0" w:line="240" w:lineRule="auto"/>
        <w:rPr>
          <w:rFonts w:ascii="Arial" w:eastAsia="Times New Roman" w:hAnsi="Arial" w:cs="Arial"/>
          <w:color w:val="000000"/>
        </w:rPr>
      </w:pPr>
      <w:r w:rsidRPr="00437BC8">
        <w:rPr>
          <w:rFonts w:ascii="Arial" w:eastAsia="Times New Roman" w:hAnsi="Arial" w:cs="Arial"/>
          <w:color w:val="000000"/>
        </w:rPr>
        <w:t>Approximate Ending Balance: </w:t>
      </w:r>
      <w:r w:rsidRPr="00437BC8">
        <w:rPr>
          <w:rFonts w:ascii="Arial" w:eastAsia="Times New Roman" w:hAnsi="Arial" w:cs="Arial"/>
          <w:color w:val="000000"/>
          <w:shd w:val="clear" w:color="auto" w:fill="FFFFFF"/>
        </w:rPr>
        <w:t>$5,345.33</w:t>
      </w:r>
    </w:p>
    <w:p w14:paraId="3C7AC51F" w14:textId="77777777" w:rsidR="00437BC8" w:rsidRPr="00437BC8" w:rsidRDefault="00437BC8" w:rsidP="00437BC8">
      <w:pPr>
        <w:shd w:val="clear" w:color="auto" w:fill="FFFFFF"/>
        <w:spacing w:after="0" w:line="240" w:lineRule="auto"/>
        <w:rPr>
          <w:rFonts w:ascii="Arial" w:eastAsia="Times New Roman" w:hAnsi="Arial" w:cs="Arial"/>
          <w:color w:val="000000"/>
        </w:rPr>
      </w:pPr>
    </w:p>
    <w:p w14:paraId="4CE91CB0" w14:textId="01A5FC89" w:rsidR="00437BC8" w:rsidRPr="00437BC8" w:rsidRDefault="00437BC8" w:rsidP="00437BC8">
      <w:pPr>
        <w:shd w:val="clear" w:color="auto" w:fill="FFFFFF"/>
        <w:spacing w:after="0" w:line="240" w:lineRule="auto"/>
        <w:rPr>
          <w:rFonts w:ascii="Arial" w:eastAsia="Times New Roman" w:hAnsi="Arial" w:cs="Arial"/>
          <w:color w:val="000000"/>
        </w:rPr>
      </w:pPr>
      <w:r w:rsidRPr="00437BC8">
        <w:rPr>
          <w:rFonts w:ascii="Arial" w:eastAsia="Times New Roman" w:hAnsi="Arial" w:cs="Arial"/>
          <w:color w:val="000000"/>
        </w:rPr>
        <w:t xml:space="preserve">Expected income for June: $500 </w:t>
      </w:r>
    </w:p>
    <w:p w14:paraId="25FE7164" w14:textId="2E34A2D0" w:rsidR="00437BC8" w:rsidRPr="00437BC8" w:rsidRDefault="00437BC8" w:rsidP="00437BC8">
      <w:pPr>
        <w:shd w:val="clear" w:color="auto" w:fill="FFFFFF"/>
        <w:spacing w:after="0" w:line="240" w:lineRule="auto"/>
        <w:rPr>
          <w:rFonts w:ascii="Arial" w:eastAsia="Times New Roman" w:hAnsi="Arial" w:cs="Arial"/>
          <w:color w:val="000000"/>
        </w:rPr>
      </w:pPr>
      <w:r w:rsidRPr="00437BC8">
        <w:rPr>
          <w:rFonts w:ascii="Arial" w:eastAsia="Times New Roman" w:hAnsi="Arial" w:cs="Arial"/>
          <w:color w:val="000000"/>
        </w:rPr>
        <w:t xml:space="preserve">Expected expenses for June: $1609.95 </w:t>
      </w:r>
    </w:p>
    <w:p w14:paraId="2D50E0EC" w14:textId="77777777" w:rsidR="00437BC8" w:rsidRPr="00437BC8" w:rsidRDefault="00437BC8" w:rsidP="00437BC8">
      <w:pPr>
        <w:shd w:val="clear" w:color="auto" w:fill="FFFFFF"/>
        <w:spacing w:after="0" w:line="240" w:lineRule="auto"/>
        <w:rPr>
          <w:rFonts w:ascii="Arial" w:eastAsia="Times New Roman" w:hAnsi="Arial" w:cs="Arial"/>
          <w:color w:val="000000"/>
        </w:rPr>
      </w:pPr>
      <w:r w:rsidRPr="00437BC8">
        <w:rPr>
          <w:rFonts w:ascii="Arial" w:eastAsia="Times New Roman" w:hAnsi="Arial" w:cs="Arial"/>
          <w:color w:val="000000"/>
        </w:rPr>
        <w:t>Approximate Expected ending balance for fiscal year 20-21: $4,235.38 </w:t>
      </w:r>
    </w:p>
    <w:p w14:paraId="12D17E2D" w14:textId="77777777" w:rsidR="00437BC8" w:rsidRPr="00437BC8" w:rsidRDefault="00437BC8" w:rsidP="00437BC8">
      <w:pPr>
        <w:shd w:val="clear" w:color="auto" w:fill="FFFFFF"/>
        <w:spacing w:after="0" w:line="240" w:lineRule="auto"/>
        <w:rPr>
          <w:rFonts w:ascii="Arial" w:eastAsia="Times New Roman" w:hAnsi="Arial" w:cs="Arial"/>
          <w:color w:val="000000"/>
        </w:rPr>
      </w:pPr>
    </w:p>
    <w:p w14:paraId="09E23FEB" w14:textId="6AE6D420" w:rsidR="00437BC8" w:rsidRDefault="00437BC8" w:rsidP="00437BC8">
      <w:pPr>
        <w:shd w:val="clear" w:color="auto" w:fill="FFFFFF"/>
        <w:spacing w:after="0" w:line="240" w:lineRule="auto"/>
        <w:rPr>
          <w:rFonts w:ascii="Arial" w:eastAsia="Times New Roman" w:hAnsi="Arial" w:cs="Arial"/>
          <w:color w:val="000000"/>
        </w:rPr>
      </w:pPr>
      <w:r w:rsidRPr="00437BC8">
        <w:rPr>
          <w:rFonts w:ascii="Arial" w:eastAsia="Times New Roman" w:hAnsi="Arial" w:cs="Arial"/>
          <w:color w:val="000000"/>
        </w:rPr>
        <w:t>*Spring fundraiser income will likely be deposited at the beginning of the 21-22 fiscal year. (ITZ Done Spirit Wear and Kona Ice)</w:t>
      </w:r>
    </w:p>
    <w:p w14:paraId="3464CF9B" w14:textId="1A7D2A14" w:rsidR="00DE2115" w:rsidRDefault="00DE2115" w:rsidP="00437BC8">
      <w:pPr>
        <w:shd w:val="clear" w:color="auto" w:fill="FFFFFF"/>
        <w:spacing w:after="0" w:line="240" w:lineRule="auto"/>
        <w:rPr>
          <w:rFonts w:ascii="Arial" w:eastAsia="Times New Roman" w:hAnsi="Arial" w:cs="Arial"/>
          <w:color w:val="000000"/>
        </w:rPr>
      </w:pPr>
    </w:p>
    <w:p w14:paraId="4EC400A8" w14:textId="2E791B1F" w:rsidR="00DE2115" w:rsidRDefault="00DE2115" w:rsidP="00437BC8">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 xml:space="preserve">Hoping a fall fundraiser will be possible next school year as traditionally done </w:t>
      </w:r>
    </w:p>
    <w:p w14:paraId="77122D34" w14:textId="0F5D25E5" w:rsidR="00DE2115" w:rsidRDefault="00DE2115" w:rsidP="00437BC8">
      <w:pPr>
        <w:shd w:val="clear" w:color="auto" w:fill="FFFFFF"/>
        <w:spacing w:after="0" w:line="240" w:lineRule="auto"/>
        <w:rPr>
          <w:rFonts w:ascii="Arial" w:eastAsia="Times New Roman" w:hAnsi="Arial" w:cs="Arial"/>
          <w:color w:val="000000"/>
        </w:rPr>
      </w:pPr>
    </w:p>
    <w:p w14:paraId="03837B5E" w14:textId="6E721743" w:rsidR="00DE2115" w:rsidRDefault="00DE2115" w:rsidP="00437BC8">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Send budget line item or fundraiser suggestions to the Treasurer</w:t>
      </w:r>
    </w:p>
    <w:p w14:paraId="29F36971" w14:textId="7A20D084" w:rsidR="00B12718" w:rsidRDefault="00B12718" w:rsidP="00437BC8">
      <w:pPr>
        <w:shd w:val="clear" w:color="auto" w:fill="FFFFFF"/>
        <w:spacing w:after="0" w:line="240" w:lineRule="auto"/>
        <w:rPr>
          <w:rFonts w:ascii="Arial" w:eastAsia="Times New Roman" w:hAnsi="Arial" w:cs="Arial"/>
          <w:color w:val="000000"/>
        </w:rPr>
      </w:pPr>
    </w:p>
    <w:p w14:paraId="57EC4832" w14:textId="5B85B7EA" w:rsidR="00B12718" w:rsidRDefault="00B12718" w:rsidP="00437BC8">
      <w:pPr>
        <w:shd w:val="clear" w:color="auto" w:fill="FFFFFF"/>
        <w:spacing w:after="0" w:line="240" w:lineRule="auto"/>
        <w:rPr>
          <w:rFonts w:ascii="Arial" w:eastAsia="Times New Roman" w:hAnsi="Arial" w:cs="Arial"/>
          <w:color w:val="000000"/>
        </w:rPr>
      </w:pPr>
      <w:r w:rsidRPr="00B12718">
        <w:rPr>
          <w:rFonts w:ascii="Arial" w:eastAsia="Times New Roman" w:hAnsi="Arial" w:cs="Arial"/>
          <w:b/>
          <w:bCs/>
          <w:color w:val="000000"/>
          <w:u w:val="single"/>
        </w:rPr>
        <w:t>5</w:t>
      </w:r>
      <w:r w:rsidRPr="00B12718">
        <w:rPr>
          <w:rFonts w:ascii="Arial" w:eastAsia="Times New Roman" w:hAnsi="Arial" w:cs="Arial"/>
          <w:b/>
          <w:bCs/>
          <w:color w:val="000000"/>
          <w:u w:val="single"/>
          <w:vertAlign w:val="superscript"/>
        </w:rPr>
        <w:t>th</w:t>
      </w:r>
      <w:r w:rsidRPr="00B12718">
        <w:rPr>
          <w:rFonts w:ascii="Arial" w:eastAsia="Times New Roman" w:hAnsi="Arial" w:cs="Arial"/>
          <w:b/>
          <w:bCs/>
          <w:color w:val="000000"/>
          <w:u w:val="single"/>
        </w:rPr>
        <w:t xml:space="preserve"> Grade Farewell:</w:t>
      </w:r>
      <w:r>
        <w:rPr>
          <w:rFonts w:ascii="Arial" w:eastAsia="Times New Roman" w:hAnsi="Arial" w:cs="Arial"/>
          <w:color w:val="000000"/>
        </w:rPr>
        <w:br/>
        <w:t>The farewell ceremony will be held Friday June 18, 9:30-11:30 for students only. Parents and family are not able to attend. The ceremony will include award and certificate presentations to all 5</w:t>
      </w:r>
      <w:r w:rsidRPr="00B12718">
        <w:rPr>
          <w:rFonts w:ascii="Arial" w:eastAsia="Times New Roman" w:hAnsi="Arial" w:cs="Arial"/>
          <w:color w:val="000000"/>
          <w:vertAlign w:val="superscript"/>
        </w:rPr>
        <w:t>th</w:t>
      </w:r>
      <w:r>
        <w:rPr>
          <w:rFonts w:ascii="Arial" w:eastAsia="Times New Roman" w:hAnsi="Arial" w:cs="Arial"/>
          <w:color w:val="000000"/>
        </w:rPr>
        <w:t xml:space="preserve"> grade students. Virtual students are invited to attend the ceremony in-person. All students will be 3 feet apart in the cafeteria. Mr. Messinger is preparing a pre-recorded musical performance with students to be played during the ceremony. The ceremony will be streamed live for family to view, and will also be available to view afterwards.</w:t>
      </w:r>
    </w:p>
    <w:p w14:paraId="33ED6792" w14:textId="35AB2488" w:rsidR="00B12718" w:rsidRDefault="00B12718" w:rsidP="00437BC8">
      <w:pPr>
        <w:shd w:val="clear" w:color="auto" w:fill="FFFFFF"/>
        <w:spacing w:after="0" w:line="240" w:lineRule="auto"/>
        <w:rPr>
          <w:rFonts w:ascii="Arial" w:eastAsia="Times New Roman" w:hAnsi="Arial" w:cs="Arial"/>
          <w:color w:val="000000"/>
        </w:rPr>
      </w:pPr>
    </w:p>
    <w:p w14:paraId="01A53CBE" w14:textId="320A47B9" w:rsidR="00B12718" w:rsidRPr="00437BC8" w:rsidRDefault="00B12718" w:rsidP="00437BC8">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t>The PTA is providing a gift to all 5</w:t>
      </w:r>
      <w:r w:rsidRPr="00B12718">
        <w:rPr>
          <w:rFonts w:ascii="Arial" w:eastAsia="Times New Roman" w:hAnsi="Arial" w:cs="Arial"/>
          <w:color w:val="000000"/>
          <w:vertAlign w:val="superscript"/>
        </w:rPr>
        <w:t>th</w:t>
      </w:r>
      <w:r>
        <w:rPr>
          <w:rFonts w:ascii="Arial" w:eastAsia="Times New Roman" w:hAnsi="Arial" w:cs="Arial"/>
          <w:color w:val="000000"/>
        </w:rPr>
        <w:t xml:space="preserve"> graders. Since a yearbook was not possible this year, all 5</w:t>
      </w:r>
      <w:r w:rsidRPr="00B12718">
        <w:rPr>
          <w:rFonts w:ascii="Arial" w:eastAsia="Times New Roman" w:hAnsi="Arial" w:cs="Arial"/>
          <w:color w:val="000000"/>
          <w:vertAlign w:val="superscript"/>
        </w:rPr>
        <w:t>th</w:t>
      </w:r>
      <w:r>
        <w:rPr>
          <w:rFonts w:ascii="Arial" w:eastAsia="Times New Roman" w:hAnsi="Arial" w:cs="Arial"/>
          <w:color w:val="000000"/>
        </w:rPr>
        <w:t xml:space="preserve"> grader will receive an autograph book, stickers to decorate the book, and a panda pen. The school will allow time for students to sign each other’s books. Virtual students’ books will be signed before giving to them. PTA will also provide each student with a Kona Ice treat after the ceremony. The Kona Ice truck will be at the school for those who are in person, and virtual students will receive a voucher coin to be used at the Kona Ice retail location.</w:t>
      </w:r>
    </w:p>
    <w:p w14:paraId="531C70DB" w14:textId="47BADD5B" w:rsidR="0028160E" w:rsidRDefault="0028160E" w:rsidP="00437BC8">
      <w:pPr>
        <w:rPr>
          <w:rFonts w:ascii="Arial" w:hAnsi="Arial" w:cs="Arial"/>
        </w:rPr>
      </w:pPr>
    </w:p>
    <w:p w14:paraId="4999B554" w14:textId="06C35A3E" w:rsidR="00FC47AF" w:rsidRDefault="00CA74ED" w:rsidP="00E1080A">
      <w:pPr>
        <w:rPr>
          <w:rFonts w:ascii="Arial" w:hAnsi="Arial" w:cs="Arial"/>
        </w:rPr>
      </w:pPr>
      <w:r w:rsidRPr="00983CB2">
        <w:rPr>
          <w:rFonts w:ascii="Arial" w:hAnsi="Arial" w:cs="Arial"/>
          <w:b/>
          <w:bCs/>
          <w:u w:val="single"/>
        </w:rPr>
        <w:t>Principal’s report:</w:t>
      </w:r>
      <w:r w:rsidRPr="0042119A">
        <w:rPr>
          <w:rFonts w:ascii="Arial" w:hAnsi="Arial" w:cs="Arial"/>
        </w:rPr>
        <w:br/>
      </w:r>
      <w:r w:rsidR="00E1080A">
        <w:rPr>
          <w:rFonts w:ascii="Arial" w:hAnsi="Arial" w:cs="Arial"/>
        </w:rPr>
        <w:t>Library books, text books, and other school supplies need to be returned to the school before the end of the school year.</w:t>
      </w:r>
    </w:p>
    <w:p w14:paraId="374DC229" w14:textId="77777777" w:rsidR="0077605F" w:rsidRDefault="00E1080A" w:rsidP="001A1FC1">
      <w:pPr>
        <w:rPr>
          <w:rFonts w:ascii="Arial" w:hAnsi="Arial" w:cs="Arial"/>
        </w:rPr>
      </w:pPr>
      <w:r>
        <w:rPr>
          <w:rFonts w:ascii="Arial" w:hAnsi="Arial" w:cs="Arial"/>
        </w:rPr>
        <w:t xml:space="preserve">BCPS will provide book bundles </w:t>
      </w:r>
      <w:r w:rsidR="0077605F">
        <w:rPr>
          <w:rFonts w:ascii="Arial" w:hAnsi="Arial" w:cs="Arial"/>
        </w:rPr>
        <w:t>to all students, including 5</w:t>
      </w:r>
      <w:r w:rsidR="0077605F" w:rsidRPr="0077605F">
        <w:rPr>
          <w:rFonts w:ascii="Arial" w:hAnsi="Arial" w:cs="Arial"/>
          <w:vertAlign w:val="superscript"/>
        </w:rPr>
        <w:t>th</w:t>
      </w:r>
      <w:r w:rsidR="0077605F">
        <w:rPr>
          <w:rFonts w:ascii="Arial" w:hAnsi="Arial" w:cs="Arial"/>
        </w:rPr>
        <w:t xml:space="preserve"> graders, for summer reading. Students will keep the books and will not need to return to schools.</w:t>
      </w:r>
    </w:p>
    <w:p w14:paraId="2A5FA5F9" w14:textId="77777777" w:rsidR="0077605F" w:rsidRDefault="0077605F" w:rsidP="001A1FC1">
      <w:pPr>
        <w:rPr>
          <w:rFonts w:ascii="Arial" w:hAnsi="Arial" w:cs="Arial"/>
        </w:rPr>
      </w:pPr>
      <w:r>
        <w:rPr>
          <w:rFonts w:ascii="Arial" w:hAnsi="Arial" w:cs="Arial"/>
        </w:rPr>
        <w:t>The school will print final report cards and will mail them to students’ homes. Report cards are also available in FOCUS student system.</w:t>
      </w:r>
    </w:p>
    <w:p w14:paraId="6A2F5306" w14:textId="77777777" w:rsidR="0077605F" w:rsidRDefault="0077605F" w:rsidP="001A1FC1">
      <w:pPr>
        <w:rPr>
          <w:rFonts w:ascii="Arial" w:hAnsi="Arial" w:cs="Arial"/>
        </w:rPr>
      </w:pPr>
    </w:p>
    <w:p w14:paraId="389C74FD" w14:textId="77777777" w:rsidR="0077605F" w:rsidRDefault="0077605F" w:rsidP="001A1FC1">
      <w:pPr>
        <w:rPr>
          <w:rFonts w:ascii="Arial" w:hAnsi="Arial" w:cs="Arial"/>
        </w:rPr>
      </w:pPr>
      <w:r>
        <w:rPr>
          <w:rFonts w:ascii="Arial" w:hAnsi="Arial" w:cs="Arial"/>
        </w:rPr>
        <w:lastRenderedPageBreak/>
        <w:t>Students will keep their devices over the summer to continue using them next school year, including 5</w:t>
      </w:r>
      <w:r w:rsidRPr="0077605F">
        <w:rPr>
          <w:rFonts w:ascii="Arial" w:hAnsi="Arial" w:cs="Arial"/>
          <w:vertAlign w:val="superscript"/>
        </w:rPr>
        <w:t>th</w:t>
      </w:r>
      <w:r>
        <w:rPr>
          <w:rFonts w:ascii="Arial" w:hAnsi="Arial" w:cs="Arial"/>
        </w:rPr>
        <w:t xml:space="preserve"> graders.</w:t>
      </w:r>
    </w:p>
    <w:p w14:paraId="2F8CB24A" w14:textId="77777777" w:rsidR="0077605F" w:rsidRDefault="0077605F" w:rsidP="001A1FC1">
      <w:pPr>
        <w:rPr>
          <w:rFonts w:ascii="Arial" w:hAnsi="Arial" w:cs="Arial"/>
        </w:rPr>
      </w:pPr>
      <w:r>
        <w:rPr>
          <w:rFonts w:ascii="Arial" w:hAnsi="Arial" w:cs="Arial"/>
        </w:rPr>
        <w:t>Summer learning hike will be available again this summer.</w:t>
      </w:r>
    </w:p>
    <w:p w14:paraId="41E6C963" w14:textId="43A07FAC" w:rsidR="00AE21FC" w:rsidRPr="0033268D" w:rsidRDefault="00AE21FC" w:rsidP="001A1FC1">
      <w:pPr>
        <w:rPr>
          <w:rFonts w:ascii="Arial" w:hAnsi="Arial" w:cs="Arial"/>
        </w:rPr>
      </w:pPr>
    </w:p>
    <w:p w14:paraId="5C8F9EFC" w14:textId="3AEC9FBA" w:rsidR="0091228B" w:rsidRDefault="00425BDF" w:rsidP="00CB4A0D">
      <w:pPr>
        <w:rPr>
          <w:rFonts w:ascii="Arial" w:hAnsi="Arial" w:cs="Arial"/>
        </w:rPr>
      </w:pPr>
      <w:r w:rsidRPr="00983CB2">
        <w:rPr>
          <w:rFonts w:ascii="Arial" w:hAnsi="Arial" w:cs="Arial"/>
          <w:b/>
          <w:bCs/>
          <w:u w:val="single"/>
        </w:rPr>
        <w:t>Teacher’s update:</w:t>
      </w:r>
      <w:r>
        <w:rPr>
          <w:rFonts w:ascii="Arial" w:hAnsi="Arial" w:cs="Arial"/>
        </w:rPr>
        <w:br/>
      </w:r>
      <w:r w:rsidR="0077605F">
        <w:rPr>
          <w:rFonts w:ascii="Arial" w:hAnsi="Arial" w:cs="Arial"/>
        </w:rPr>
        <w:t>No updates, but the teachers wanted to thank the PTA for its support this school year. Ms. Kubala also thanks Student Support Network volunteers for the tremendous support to PGE families this year.</w:t>
      </w:r>
    </w:p>
    <w:p w14:paraId="1C351462" w14:textId="77777777" w:rsidR="00425BDF" w:rsidRDefault="00425BDF" w:rsidP="00431B9B">
      <w:pPr>
        <w:rPr>
          <w:rFonts w:ascii="Arial" w:hAnsi="Arial" w:cs="Arial"/>
        </w:rPr>
      </w:pPr>
    </w:p>
    <w:p w14:paraId="353968A3" w14:textId="77687815" w:rsidR="00431B9B" w:rsidRPr="0042119A" w:rsidRDefault="00431B9B" w:rsidP="00431B9B">
      <w:pPr>
        <w:rPr>
          <w:rFonts w:ascii="Arial" w:hAnsi="Arial" w:cs="Arial"/>
        </w:rPr>
      </w:pPr>
      <w:r w:rsidRPr="00983CB2">
        <w:rPr>
          <w:rFonts w:ascii="Arial" w:hAnsi="Arial" w:cs="Arial"/>
          <w:b/>
          <w:bCs/>
          <w:u w:val="single"/>
        </w:rPr>
        <w:t>Meeting Adjourned</w:t>
      </w:r>
      <w:r w:rsidR="00A56F29" w:rsidRPr="0042119A">
        <w:rPr>
          <w:rFonts w:ascii="Arial" w:hAnsi="Arial" w:cs="Arial"/>
        </w:rPr>
        <w:t xml:space="preserve"> – </w:t>
      </w:r>
      <w:r w:rsidR="00842478">
        <w:rPr>
          <w:rFonts w:ascii="Arial" w:hAnsi="Arial" w:cs="Arial"/>
        </w:rPr>
        <w:t>7:</w:t>
      </w:r>
      <w:r w:rsidR="0077605F">
        <w:rPr>
          <w:rFonts w:ascii="Arial" w:hAnsi="Arial" w:cs="Arial"/>
        </w:rPr>
        <w:t>18</w:t>
      </w:r>
      <w:r w:rsidR="00937FBC">
        <w:rPr>
          <w:rFonts w:ascii="Arial" w:hAnsi="Arial" w:cs="Arial"/>
        </w:rPr>
        <w:t xml:space="preserve"> </w:t>
      </w:r>
      <w:r w:rsidR="00A868E1" w:rsidRPr="0042119A">
        <w:rPr>
          <w:rFonts w:ascii="Arial" w:hAnsi="Arial" w:cs="Arial"/>
        </w:rPr>
        <w:t>pm</w:t>
      </w:r>
    </w:p>
    <w:p w14:paraId="3AB1CE1E" w14:textId="7FE32E61" w:rsidR="008372BC" w:rsidRDefault="008372BC" w:rsidP="00E337E4">
      <w:pPr>
        <w:rPr>
          <w:rFonts w:ascii="Arial" w:hAnsi="Arial" w:cs="Arial"/>
        </w:rPr>
      </w:pPr>
    </w:p>
    <w:p w14:paraId="3F379792" w14:textId="058EAC85" w:rsidR="00E337E4" w:rsidRPr="0042119A" w:rsidRDefault="00E337E4" w:rsidP="00E337E4">
      <w:pPr>
        <w:rPr>
          <w:rFonts w:ascii="Arial" w:hAnsi="Arial" w:cs="Arial"/>
        </w:rPr>
      </w:pPr>
      <w:r w:rsidRPr="0042119A">
        <w:rPr>
          <w:rFonts w:ascii="Arial" w:hAnsi="Arial" w:cs="Arial"/>
        </w:rPr>
        <w:t>Respectfully Submitted,</w:t>
      </w:r>
      <w:r w:rsidR="009616A0" w:rsidRPr="0042119A">
        <w:rPr>
          <w:rFonts w:ascii="Arial" w:hAnsi="Arial" w:cs="Arial"/>
        </w:rPr>
        <w:br/>
        <w:t>Shaina Zobel</w:t>
      </w:r>
      <w:r w:rsidR="009616A0" w:rsidRPr="0042119A">
        <w:rPr>
          <w:rFonts w:ascii="Arial" w:hAnsi="Arial" w:cs="Arial"/>
        </w:rPr>
        <w:br/>
        <w:t>Recording</w:t>
      </w:r>
      <w:r w:rsidRPr="0042119A">
        <w:rPr>
          <w:rFonts w:ascii="Arial" w:hAnsi="Arial" w:cs="Arial"/>
        </w:rPr>
        <w:t xml:space="preserve"> Secretary</w:t>
      </w:r>
    </w:p>
    <w:sectPr w:rsidR="00E337E4" w:rsidRPr="004211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DD133" w14:textId="77777777" w:rsidR="002A1340" w:rsidRDefault="002A1340" w:rsidP="0038516A">
      <w:pPr>
        <w:spacing w:after="0" w:line="240" w:lineRule="auto"/>
      </w:pPr>
      <w:r>
        <w:separator/>
      </w:r>
    </w:p>
  </w:endnote>
  <w:endnote w:type="continuationSeparator" w:id="0">
    <w:p w14:paraId="74031DF3" w14:textId="77777777" w:rsidR="002A1340" w:rsidRDefault="002A1340" w:rsidP="00385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93621" w14:textId="77777777" w:rsidR="002A1340" w:rsidRDefault="002A1340" w:rsidP="0038516A">
      <w:pPr>
        <w:spacing w:after="0" w:line="240" w:lineRule="auto"/>
      </w:pPr>
      <w:r>
        <w:separator/>
      </w:r>
    </w:p>
  </w:footnote>
  <w:footnote w:type="continuationSeparator" w:id="0">
    <w:p w14:paraId="0DEDF8D8" w14:textId="77777777" w:rsidR="002A1340" w:rsidRDefault="002A1340" w:rsidP="00385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E03"/>
    <w:rsid w:val="00006BCF"/>
    <w:rsid w:val="0001567F"/>
    <w:rsid w:val="0004731A"/>
    <w:rsid w:val="00062835"/>
    <w:rsid w:val="00084577"/>
    <w:rsid w:val="00097C08"/>
    <w:rsid w:val="000A2CCB"/>
    <w:rsid w:val="000A4C7F"/>
    <w:rsid w:val="000B7FB7"/>
    <w:rsid w:val="000C1BD7"/>
    <w:rsid w:val="000F2388"/>
    <w:rsid w:val="000F4E28"/>
    <w:rsid w:val="001026D4"/>
    <w:rsid w:val="00112B2A"/>
    <w:rsid w:val="00144B31"/>
    <w:rsid w:val="00151A34"/>
    <w:rsid w:val="001706DB"/>
    <w:rsid w:val="00171593"/>
    <w:rsid w:val="00175148"/>
    <w:rsid w:val="001763F4"/>
    <w:rsid w:val="001A1FC1"/>
    <w:rsid w:val="001B50E8"/>
    <w:rsid w:val="00221921"/>
    <w:rsid w:val="0022798C"/>
    <w:rsid w:val="0028160E"/>
    <w:rsid w:val="002A1340"/>
    <w:rsid w:val="002B1787"/>
    <w:rsid w:val="002C2537"/>
    <w:rsid w:val="002E0A44"/>
    <w:rsid w:val="003067BF"/>
    <w:rsid w:val="00307B8C"/>
    <w:rsid w:val="0033268D"/>
    <w:rsid w:val="00336E03"/>
    <w:rsid w:val="00341F33"/>
    <w:rsid w:val="00357814"/>
    <w:rsid w:val="00366732"/>
    <w:rsid w:val="00370E6C"/>
    <w:rsid w:val="0038516A"/>
    <w:rsid w:val="00385C5D"/>
    <w:rsid w:val="003C5CFB"/>
    <w:rsid w:val="003C6816"/>
    <w:rsid w:val="003F2209"/>
    <w:rsid w:val="003F315B"/>
    <w:rsid w:val="003F3BB1"/>
    <w:rsid w:val="004073A4"/>
    <w:rsid w:val="0042119A"/>
    <w:rsid w:val="00425BDF"/>
    <w:rsid w:val="00431B9B"/>
    <w:rsid w:val="00437BC8"/>
    <w:rsid w:val="00451E6C"/>
    <w:rsid w:val="004624E2"/>
    <w:rsid w:val="004B5EBF"/>
    <w:rsid w:val="004C0D1B"/>
    <w:rsid w:val="005250A4"/>
    <w:rsid w:val="00537E8C"/>
    <w:rsid w:val="00587B30"/>
    <w:rsid w:val="005B1DC4"/>
    <w:rsid w:val="005C38BA"/>
    <w:rsid w:val="005F35C2"/>
    <w:rsid w:val="005F7B44"/>
    <w:rsid w:val="0063219A"/>
    <w:rsid w:val="00647AF3"/>
    <w:rsid w:val="00651CB1"/>
    <w:rsid w:val="00663B17"/>
    <w:rsid w:val="0068625D"/>
    <w:rsid w:val="00697964"/>
    <w:rsid w:val="006A2EE2"/>
    <w:rsid w:val="006E064A"/>
    <w:rsid w:val="006E57C3"/>
    <w:rsid w:val="0077605F"/>
    <w:rsid w:val="00792AA9"/>
    <w:rsid w:val="007B429E"/>
    <w:rsid w:val="007E1A39"/>
    <w:rsid w:val="007F2307"/>
    <w:rsid w:val="00822723"/>
    <w:rsid w:val="008350D8"/>
    <w:rsid w:val="008372BC"/>
    <w:rsid w:val="00842478"/>
    <w:rsid w:val="008575E1"/>
    <w:rsid w:val="00866AEE"/>
    <w:rsid w:val="00896284"/>
    <w:rsid w:val="008A44E2"/>
    <w:rsid w:val="008C50E1"/>
    <w:rsid w:val="008C558C"/>
    <w:rsid w:val="008D1316"/>
    <w:rsid w:val="008D5FAE"/>
    <w:rsid w:val="008E33E1"/>
    <w:rsid w:val="008E342A"/>
    <w:rsid w:val="008F1B4D"/>
    <w:rsid w:val="008F6F41"/>
    <w:rsid w:val="0091227F"/>
    <w:rsid w:val="0091228B"/>
    <w:rsid w:val="00925F46"/>
    <w:rsid w:val="00933AEF"/>
    <w:rsid w:val="00937FBC"/>
    <w:rsid w:val="009530E2"/>
    <w:rsid w:val="009616A0"/>
    <w:rsid w:val="00977083"/>
    <w:rsid w:val="00983CB2"/>
    <w:rsid w:val="009E61DF"/>
    <w:rsid w:val="00A0340C"/>
    <w:rsid w:val="00A10CD6"/>
    <w:rsid w:val="00A419AA"/>
    <w:rsid w:val="00A55ED2"/>
    <w:rsid w:val="00A56F29"/>
    <w:rsid w:val="00A75CC5"/>
    <w:rsid w:val="00A868E1"/>
    <w:rsid w:val="00A9034C"/>
    <w:rsid w:val="00AD0BB5"/>
    <w:rsid w:val="00AD5705"/>
    <w:rsid w:val="00AE21FC"/>
    <w:rsid w:val="00B04C75"/>
    <w:rsid w:val="00B12718"/>
    <w:rsid w:val="00B5003B"/>
    <w:rsid w:val="00B5769C"/>
    <w:rsid w:val="00B92E31"/>
    <w:rsid w:val="00B967B5"/>
    <w:rsid w:val="00BF1EF0"/>
    <w:rsid w:val="00C11C51"/>
    <w:rsid w:val="00C522DD"/>
    <w:rsid w:val="00C55FE4"/>
    <w:rsid w:val="00C602EB"/>
    <w:rsid w:val="00CA74ED"/>
    <w:rsid w:val="00CB4A0D"/>
    <w:rsid w:val="00CE1014"/>
    <w:rsid w:val="00D15BAF"/>
    <w:rsid w:val="00D315F7"/>
    <w:rsid w:val="00D6142C"/>
    <w:rsid w:val="00D84D99"/>
    <w:rsid w:val="00D865CF"/>
    <w:rsid w:val="00D91613"/>
    <w:rsid w:val="00D93142"/>
    <w:rsid w:val="00DE100D"/>
    <w:rsid w:val="00DE2115"/>
    <w:rsid w:val="00E1080A"/>
    <w:rsid w:val="00E337E4"/>
    <w:rsid w:val="00E53283"/>
    <w:rsid w:val="00E534B8"/>
    <w:rsid w:val="00EE741C"/>
    <w:rsid w:val="00F13403"/>
    <w:rsid w:val="00F13C0C"/>
    <w:rsid w:val="00F25ECB"/>
    <w:rsid w:val="00F3394E"/>
    <w:rsid w:val="00F33C81"/>
    <w:rsid w:val="00F35BCD"/>
    <w:rsid w:val="00F557DE"/>
    <w:rsid w:val="00F801F1"/>
    <w:rsid w:val="00FA2DE7"/>
    <w:rsid w:val="00FB2CCD"/>
    <w:rsid w:val="00FB6485"/>
    <w:rsid w:val="00FC47AF"/>
    <w:rsid w:val="00FD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749C"/>
  <w15:chartTrackingRefBased/>
  <w15:docId w15:val="{FDD66A65-F3A8-4146-B538-8CAB3DEE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E03"/>
    <w:pPr>
      <w:spacing w:after="0" w:line="240" w:lineRule="auto"/>
    </w:pPr>
  </w:style>
  <w:style w:type="character" w:styleId="Hyperlink">
    <w:name w:val="Hyperlink"/>
    <w:basedOn w:val="DefaultParagraphFont"/>
    <w:uiPriority w:val="99"/>
    <w:unhideWhenUsed/>
    <w:rsid w:val="008372BC"/>
    <w:rPr>
      <w:color w:val="0563C1" w:themeColor="hyperlink"/>
      <w:u w:val="single"/>
    </w:rPr>
  </w:style>
  <w:style w:type="character" w:styleId="UnresolvedMention">
    <w:name w:val="Unresolved Mention"/>
    <w:basedOn w:val="DefaultParagraphFont"/>
    <w:uiPriority w:val="99"/>
    <w:rsid w:val="008372BC"/>
    <w:rPr>
      <w:color w:val="605E5C"/>
      <w:shd w:val="clear" w:color="auto" w:fill="E1DFDD"/>
    </w:rPr>
  </w:style>
  <w:style w:type="character" w:styleId="FollowedHyperlink">
    <w:name w:val="FollowedHyperlink"/>
    <w:basedOn w:val="DefaultParagraphFont"/>
    <w:uiPriority w:val="99"/>
    <w:semiHidden/>
    <w:unhideWhenUsed/>
    <w:rsid w:val="0038516A"/>
    <w:rPr>
      <w:color w:val="954F72" w:themeColor="followedHyperlink"/>
      <w:u w:val="single"/>
    </w:rPr>
  </w:style>
  <w:style w:type="paragraph" w:styleId="Header">
    <w:name w:val="header"/>
    <w:basedOn w:val="Normal"/>
    <w:link w:val="HeaderChar"/>
    <w:uiPriority w:val="99"/>
    <w:unhideWhenUsed/>
    <w:rsid w:val="00385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16A"/>
  </w:style>
  <w:style w:type="paragraph" w:styleId="Footer">
    <w:name w:val="footer"/>
    <w:basedOn w:val="Normal"/>
    <w:link w:val="FooterChar"/>
    <w:uiPriority w:val="99"/>
    <w:unhideWhenUsed/>
    <w:rsid w:val="00385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6988">
      <w:bodyDiv w:val="1"/>
      <w:marLeft w:val="0"/>
      <w:marRight w:val="0"/>
      <w:marTop w:val="0"/>
      <w:marBottom w:val="0"/>
      <w:divBdr>
        <w:top w:val="none" w:sz="0" w:space="0" w:color="auto"/>
        <w:left w:val="none" w:sz="0" w:space="0" w:color="auto"/>
        <w:bottom w:val="none" w:sz="0" w:space="0" w:color="auto"/>
        <w:right w:val="none" w:sz="0" w:space="0" w:color="auto"/>
      </w:divBdr>
    </w:div>
    <w:div w:id="124749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Maureen</dc:creator>
  <cp:keywords/>
  <dc:description/>
  <cp:lastModifiedBy>S Z</cp:lastModifiedBy>
  <cp:revision>6</cp:revision>
  <dcterms:created xsi:type="dcterms:W3CDTF">2021-06-05T01:36:00Z</dcterms:created>
  <dcterms:modified xsi:type="dcterms:W3CDTF">2021-06-05T02:12:00Z</dcterms:modified>
</cp:coreProperties>
</file>