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6FF4B" w14:textId="77777777" w:rsidR="005B1DC4" w:rsidRPr="00896284" w:rsidRDefault="00336E03" w:rsidP="00336E03">
      <w:pPr>
        <w:pStyle w:val="NoSpacing"/>
        <w:jc w:val="center"/>
        <w:rPr>
          <w:rFonts w:ascii="Arial" w:hAnsi="Arial" w:cs="Arial"/>
        </w:rPr>
      </w:pPr>
      <w:r w:rsidRPr="00896284">
        <w:rPr>
          <w:rFonts w:ascii="Arial" w:hAnsi="Arial" w:cs="Arial"/>
        </w:rPr>
        <w:t>Pine Grove Elementary School PTA</w:t>
      </w:r>
    </w:p>
    <w:p w14:paraId="1DF97E8C" w14:textId="77777777" w:rsidR="007B429E" w:rsidRPr="007B429E" w:rsidRDefault="007B429E" w:rsidP="007B429E">
      <w:pPr>
        <w:pStyle w:val="NoSpacing"/>
        <w:jc w:val="center"/>
        <w:rPr>
          <w:rFonts w:ascii="Arial" w:hAnsi="Arial" w:cs="Arial"/>
          <w:b/>
          <w:sz w:val="32"/>
          <w:szCs w:val="32"/>
        </w:rPr>
      </w:pPr>
      <w:r w:rsidRPr="007B429E">
        <w:rPr>
          <w:rFonts w:ascii="Arial" w:hAnsi="Arial" w:cs="Arial"/>
          <w:b/>
          <w:sz w:val="32"/>
          <w:szCs w:val="32"/>
        </w:rPr>
        <w:t>PTA Executive Board Meeting</w:t>
      </w:r>
    </w:p>
    <w:p w14:paraId="35DEB0F1" w14:textId="0D516FEE" w:rsidR="00336E03" w:rsidRPr="007B429E" w:rsidRDefault="004073A4" w:rsidP="00336E03">
      <w:pPr>
        <w:pStyle w:val="NoSpacing"/>
        <w:jc w:val="center"/>
        <w:rPr>
          <w:rFonts w:ascii="Arial" w:hAnsi="Arial" w:cs="Arial"/>
          <w:b/>
          <w:sz w:val="32"/>
          <w:szCs w:val="32"/>
        </w:rPr>
      </w:pPr>
      <w:r>
        <w:rPr>
          <w:rFonts w:ascii="Arial" w:hAnsi="Arial" w:cs="Arial"/>
          <w:b/>
          <w:sz w:val="32"/>
          <w:szCs w:val="32"/>
        </w:rPr>
        <w:t xml:space="preserve">Wednesday </w:t>
      </w:r>
      <w:r w:rsidR="00822723">
        <w:rPr>
          <w:rFonts w:ascii="Arial" w:hAnsi="Arial" w:cs="Arial"/>
          <w:b/>
          <w:sz w:val="32"/>
          <w:szCs w:val="32"/>
        </w:rPr>
        <w:t>February 3</w:t>
      </w:r>
      <w:r w:rsidR="00A0340C">
        <w:rPr>
          <w:rFonts w:ascii="Arial" w:hAnsi="Arial" w:cs="Arial"/>
          <w:b/>
          <w:sz w:val="32"/>
          <w:szCs w:val="32"/>
        </w:rPr>
        <w:t>,</w:t>
      </w:r>
      <w:r w:rsidR="008C558C">
        <w:rPr>
          <w:rFonts w:ascii="Arial" w:hAnsi="Arial" w:cs="Arial"/>
          <w:b/>
          <w:sz w:val="32"/>
          <w:szCs w:val="32"/>
        </w:rPr>
        <w:t xml:space="preserve"> 202</w:t>
      </w:r>
      <w:r w:rsidR="00822723">
        <w:rPr>
          <w:rFonts w:ascii="Arial" w:hAnsi="Arial" w:cs="Arial"/>
          <w:b/>
          <w:sz w:val="32"/>
          <w:szCs w:val="32"/>
        </w:rPr>
        <w:t>1</w:t>
      </w:r>
    </w:p>
    <w:p w14:paraId="3B36DC14" w14:textId="0C618D9D" w:rsidR="00336E03" w:rsidRPr="007B429E" w:rsidRDefault="00336E03" w:rsidP="00336E03">
      <w:pPr>
        <w:pStyle w:val="NoSpacing"/>
        <w:jc w:val="center"/>
        <w:rPr>
          <w:rFonts w:ascii="Arial" w:hAnsi="Arial" w:cs="Arial"/>
          <w:sz w:val="32"/>
          <w:szCs w:val="32"/>
        </w:rPr>
      </w:pPr>
      <w:r w:rsidRPr="007B429E">
        <w:rPr>
          <w:rFonts w:ascii="Arial" w:hAnsi="Arial" w:cs="Arial"/>
          <w:sz w:val="32"/>
          <w:szCs w:val="32"/>
        </w:rPr>
        <w:t xml:space="preserve">Meeting </w:t>
      </w:r>
      <w:r w:rsidR="008372BC" w:rsidRPr="007B429E">
        <w:rPr>
          <w:rFonts w:ascii="Arial" w:hAnsi="Arial" w:cs="Arial"/>
          <w:sz w:val="32"/>
          <w:szCs w:val="32"/>
        </w:rPr>
        <w:t>Notes</w:t>
      </w:r>
    </w:p>
    <w:p w14:paraId="42A5AC87" w14:textId="77777777" w:rsidR="00336E03" w:rsidRPr="00896284" w:rsidRDefault="00336E03" w:rsidP="00336E03">
      <w:pPr>
        <w:pStyle w:val="NoSpacing"/>
        <w:jc w:val="center"/>
        <w:rPr>
          <w:rFonts w:ascii="Arial" w:hAnsi="Arial" w:cs="Arial"/>
        </w:rPr>
      </w:pPr>
    </w:p>
    <w:p w14:paraId="0035ACD1" w14:textId="662E4217" w:rsidR="00FD3BC7" w:rsidRPr="00FD3BC7" w:rsidRDefault="00FD3BC7" w:rsidP="00336E03">
      <w:pPr>
        <w:pStyle w:val="NoSpacing"/>
        <w:rPr>
          <w:rFonts w:ascii="Arial" w:hAnsi="Arial" w:cs="Arial"/>
          <w:b/>
          <w:bCs/>
        </w:rPr>
      </w:pPr>
      <w:r w:rsidRPr="00FD3BC7">
        <w:rPr>
          <w:rFonts w:ascii="Arial" w:hAnsi="Arial" w:cs="Arial"/>
          <w:b/>
          <w:bCs/>
        </w:rPr>
        <w:t>Meeting held virtually via Zoom</w:t>
      </w:r>
    </w:p>
    <w:p w14:paraId="22486EF6" w14:textId="77777777" w:rsidR="00FD3BC7" w:rsidRDefault="00FD3BC7" w:rsidP="00336E03">
      <w:pPr>
        <w:pStyle w:val="NoSpacing"/>
        <w:rPr>
          <w:rFonts w:ascii="Arial" w:hAnsi="Arial" w:cs="Arial"/>
          <w:b/>
          <w:bCs/>
          <w:u w:val="single"/>
        </w:rPr>
      </w:pPr>
    </w:p>
    <w:p w14:paraId="68D898E6" w14:textId="0F652E00" w:rsidR="00336E03" w:rsidRPr="0042119A" w:rsidRDefault="00336E03" w:rsidP="00336E03">
      <w:pPr>
        <w:pStyle w:val="NoSpacing"/>
        <w:rPr>
          <w:rFonts w:ascii="Arial" w:hAnsi="Arial" w:cs="Arial"/>
        </w:rPr>
      </w:pPr>
      <w:r w:rsidRPr="00983CB2">
        <w:rPr>
          <w:rFonts w:ascii="Arial" w:hAnsi="Arial" w:cs="Arial"/>
          <w:b/>
          <w:bCs/>
          <w:u w:val="single"/>
        </w:rPr>
        <w:t>Call to Order</w:t>
      </w:r>
      <w:r w:rsidR="00341F33" w:rsidRPr="0042119A">
        <w:rPr>
          <w:rFonts w:ascii="Arial" w:hAnsi="Arial" w:cs="Arial"/>
        </w:rPr>
        <w:t xml:space="preserve"> – </w:t>
      </w:r>
      <w:r w:rsidR="008372BC" w:rsidRPr="0042119A">
        <w:rPr>
          <w:rFonts w:ascii="Arial" w:hAnsi="Arial" w:cs="Arial"/>
        </w:rPr>
        <w:t>6:</w:t>
      </w:r>
      <w:r w:rsidR="00822723">
        <w:rPr>
          <w:rFonts w:ascii="Arial" w:hAnsi="Arial" w:cs="Arial"/>
        </w:rPr>
        <w:t>0</w:t>
      </w:r>
      <w:r w:rsidR="004073A4">
        <w:rPr>
          <w:rFonts w:ascii="Arial" w:hAnsi="Arial" w:cs="Arial"/>
        </w:rPr>
        <w:t>1</w:t>
      </w:r>
      <w:r w:rsidR="008372BC" w:rsidRPr="0042119A">
        <w:rPr>
          <w:rFonts w:ascii="Arial" w:hAnsi="Arial" w:cs="Arial"/>
        </w:rPr>
        <w:t>pm by</w:t>
      </w:r>
      <w:r w:rsidR="00006BCF">
        <w:rPr>
          <w:rFonts w:ascii="Arial" w:hAnsi="Arial" w:cs="Arial"/>
        </w:rPr>
        <w:t xml:space="preserve"> </w:t>
      </w:r>
      <w:r w:rsidR="008372BC" w:rsidRPr="0042119A">
        <w:rPr>
          <w:rFonts w:ascii="Arial" w:hAnsi="Arial" w:cs="Arial"/>
        </w:rPr>
        <w:t xml:space="preserve">President </w:t>
      </w:r>
      <w:r w:rsidR="00A55ED2">
        <w:rPr>
          <w:rFonts w:ascii="Arial" w:hAnsi="Arial" w:cs="Arial"/>
        </w:rPr>
        <w:t>Anna Gibbons</w:t>
      </w:r>
    </w:p>
    <w:p w14:paraId="586E91EF" w14:textId="35D1CD8E" w:rsidR="00307B8C" w:rsidRPr="0042119A" w:rsidRDefault="00307B8C" w:rsidP="00336E03">
      <w:pPr>
        <w:pStyle w:val="NoSpacing"/>
        <w:rPr>
          <w:rFonts w:ascii="Arial" w:hAnsi="Arial" w:cs="Arial"/>
        </w:rPr>
      </w:pPr>
    </w:p>
    <w:p w14:paraId="04398A27" w14:textId="77777777" w:rsidR="00537E8C" w:rsidRPr="00983CB2" w:rsidRDefault="00385C5D" w:rsidP="00336E03">
      <w:pPr>
        <w:pStyle w:val="NoSpacing"/>
        <w:rPr>
          <w:rFonts w:ascii="Arial" w:hAnsi="Arial" w:cs="Arial"/>
          <w:b/>
          <w:bCs/>
        </w:rPr>
      </w:pPr>
      <w:r w:rsidRPr="00983CB2">
        <w:rPr>
          <w:rFonts w:ascii="Arial" w:hAnsi="Arial" w:cs="Arial"/>
          <w:b/>
          <w:bCs/>
          <w:u w:val="single"/>
        </w:rPr>
        <w:t>Attendees:</w:t>
      </w:r>
      <w:r w:rsidRPr="00983CB2">
        <w:rPr>
          <w:rFonts w:ascii="Arial" w:hAnsi="Arial" w:cs="Arial"/>
          <w:b/>
          <w:bCs/>
        </w:rPr>
        <w:t xml:space="preserve"> </w:t>
      </w:r>
    </w:p>
    <w:p w14:paraId="42F73DA0" w14:textId="5380FCFF" w:rsidR="008C50E1" w:rsidRPr="00B967B5" w:rsidRDefault="00A55ED2" w:rsidP="00B967B5">
      <w:pPr>
        <w:rPr>
          <w:rFonts w:ascii="Arial" w:eastAsia="Times New Roman" w:hAnsi="Arial" w:cs="Arial"/>
          <w:color w:val="000000"/>
        </w:rPr>
      </w:pPr>
      <w:r>
        <w:rPr>
          <w:rFonts w:ascii="Arial" w:hAnsi="Arial" w:cs="Arial"/>
        </w:rPr>
        <w:t xml:space="preserve">Principal Diane Richmond, </w:t>
      </w:r>
      <w:r w:rsidR="00385C5D" w:rsidRPr="0042119A">
        <w:rPr>
          <w:rFonts w:ascii="Arial" w:hAnsi="Arial" w:cs="Arial"/>
        </w:rPr>
        <w:t xml:space="preserve">Asst Principal </w:t>
      </w:r>
      <w:r>
        <w:rPr>
          <w:rFonts w:ascii="Arial" w:hAnsi="Arial" w:cs="Arial"/>
        </w:rPr>
        <w:t xml:space="preserve">Melissa </w:t>
      </w:r>
      <w:r w:rsidR="00385C5D" w:rsidRPr="0042119A">
        <w:rPr>
          <w:rFonts w:ascii="Arial" w:hAnsi="Arial" w:cs="Arial"/>
        </w:rPr>
        <w:t xml:space="preserve">Markle, </w:t>
      </w:r>
      <w:r>
        <w:rPr>
          <w:rFonts w:ascii="Arial" w:hAnsi="Arial" w:cs="Arial"/>
        </w:rPr>
        <w:t xml:space="preserve">Anna Gibbons, Karin Wohlgemuth, </w:t>
      </w:r>
      <w:r w:rsidR="00385C5D" w:rsidRPr="0042119A">
        <w:rPr>
          <w:rFonts w:ascii="Arial" w:hAnsi="Arial" w:cs="Arial"/>
        </w:rPr>
        <w:t xml:space="preserve">Shaina Zobel, </w:t>
      </w:r>
      <w:r w:rsidR="00F35BCD">
        <w:rPr>
          <w:rFonts w:ascii="Arial" w:hAnsi="Arial" w:cs="Arial"/>
        </w:rPr>
        <w:t xml:space="preserve">Jen </w:t>
      </w:r>
      <w:proofErr w:type="spellStart"/>
      <w:r w:rsidR="00F35BCD">
        <w:rPr>
          <w:rFonts w:ascii="Arial" w:hAnsi="Arial" w:cs="Arial"/>
        </w:rPr>
        <w:t>Keiber</w:t>
      </w:r>
      <w:proofErr w:type="spellEnd"/>
      <w:r w:rsidR="00F35BCD">
        <w:rPr>
          <w:rFonts w:ascii="Arial" w:hAnsi="Arial" w:cs="Arial"/>
        </w:rPr>
        <w:t xml:space="preserve">, </w:t>
      </w:r>
      <w:r w:rsidR="00B04C75">
        <w:rPr>
          <w:rFonts w:ascii="Arial" w:hAnsi="Arial" w:cs="Arial"/>
        </w:rPr>
        <w:t xml:space="preserve">Tasha Logue, </w:t>
      </w:r>
      <w:r w:rsidR="00FD3BC7">
        <w:rPr>
          <w:rFonts w:ascii="Arial" w:hAnsi="Arial" w:cs="Arial"/>
        </w:rPr>
        <w:t xml:space="preserve">Tina </w:t>
      </w:r>
      <w:proofErr w:type="spellStart"/>
      <w:r w:rsidR="00FD3BC7">
        <w:rPr>
          <w:rFonts w:ascii="Arial" w:hAnsi="Arial" w:cs="Arial"/>
        </w:rPr>
        <w:t>Kubala</w:t>
      </w:r>
      <w:proofErr w:type="spellEnd"/>
      <w:r w:rsidR="004B5EBF">
        <w:rPr>
          <w:rFonts w:ascii="Arial" w:hAnsi="Arial" w:cs="Arial"/>
        </w:rPr>
        <w:t>,</w:t>
      </w:r>
      <w:r w:rsidR="00B04C75">
        <w:rPr>
          <w:rFonts w:ascii="Arial" w:hAnsi="Arial" w:cs="Arial"/>
        </w:rPr>
        <w:t xml:space="preserve"> Jennifer Collins, </w:t>
      </w:r>
      <w:r w:rsidR="00822723">
        <w:rPr>
          <w:rFonts w:ascii="Arial" w:hAnsi="Arial" w:cs="Arial"/>
        </w:rPr>
        <w:t xml:space="preserve">Laura Frederick, Katie Flanigan, Healy </w:t>
      </w:r>
      <w:proofErr w:type="spellStart"/>
      <w:r w:rsidR="00822723">
        <w:rPr>
          <w:rFonts w:ascii="Arial" w:hAnsi="Arial" w:cs="Arial"/>
        </w:rPr>
        <w:t>Ikonomou</w:t>
      </w:r>
      <w:proofErr w:type="spellEnd"/>
      <w:r w:rsidR="00822723">
        <w:rPr>
          <w:rFonts w:ascii="Arial" w:hAnsi="Arial" w:cs="Arial"/>
        </w:rPr>
        <w:t>, Debbie Mills, Colleen McCloskey</w:t>
      </w:r>
    </w:p>
    <w:p w14:paraId="3C81EEFC" w14:textId="77777777" w:rsidR="0042119A" w:rsidRPr="00983CB2" w:rsidRDefault="0042119A" w:rsidP="0042119A">
      <w:pPr>
        <w:pStyle w:val="NoSpacing"/>
        <w:rPr>
          <w:rFonts w:ascii="Arial" w:hAnsi="Arial" w:cs="Arial"/>
          <w:b/>
          <w:bCs/>
        </w:rPr>
      </w:pPr>
    </w:p>
    <w:p w14:paraId="64BBEE84" w14:textId="712E1BF5" w:rsidR="00FB2CCD" w:rsidRDefault="008A44E2" w:rsidP="001A1FC1">
      <w:pPr>
        <w:rPr>
          <w:rFonts w:ascii="Arial" w:hAnsi="Arial" w:cs="Arial"/>
        </w:rPr>
      </w:pPr>
      <w:r w:rsidRPr="00983CB2">
        <w:rPr>
          <w:rFonts w:ascii="Arial" w:hAnsi="Arial" w:cs="Arial"/>
          <w:b/>
          <w:bCs/>
          <w:u w:val="single"/>
        </w:rPr>
        <w:t>President</w:t>
      </w:r>
      <w:r w:rsidR="003C5CFB" w:rsidRPr="00983CB2">
        <w:rPr>
          <w:rFonts w:ascii="Arial" w:hAnsi="Arial" w:cs="Arial"/>
          <w:b/>
          <w:bCs/>
          <w:u w:val="single"/>
        </w:rPr>
        <w:t>’</w:t>
      </w:r>
      <w:r w:rsidRPr="00983CB2">
        <w:rPr>
          <w:rFonts w:ascii="Arial" w:hAnsi="Arial" w:cs="Arial"/>
          <w:b/>
          <w:bCs/>
          <w:u w:val="single"/>
        </w:rPr>
        <w:t>s report:</w:t>
      </w:r>
      <w:r w:rsidR="00866AEE">
        <w:rPr>
          <w:rFonts w:ascii="Arial" w:hAnsi="Arial" w:cs="Arial"/>
          <w:b/>
          <w:bCs/>
          <w:u w:val="single"/>
        </w:rPr>
        <w:br/>
      </w:r>
      <w:r w:rsidR="001A1FC1">
        <w:rPr>
          <w:rFonts w:ascii="Arial" w:hAnsi="Arial" w:cs="Arial"/>
        </w:rPr>
        <w:t>Maryland PTA is now allowing virtual board member elections, and allowing virtual general meetings to vote for budget approval. This meeting will be held in the near future and announced to PTA members.</w:t>
      </w:r>
    </w:p>
    <w:p w14:paraId="10F3676A" w14:textId="3377FEA3" w:rsidR="001A1FC1" w:rsidRDefault="001A1FC1" w:rsidP="001A1FC1">
      <w:pPr>
        <w:rPr>
          <w:rFonts w:ascii="Arial" w:hAnsi="Arial" w:cs="Arial"/>
        </w:rPr>
      </w:pPr>
      <w:r>
        <w:rPr>
          <w:rFonts w:ascii="Arial" w:hAnsi="Arial" w:cs="Arial"/>
        </w:rPr>
        <w:t>PTA will be planning an activity for all school families in the Spring. Ideas are still being considered.</w:t>
      </w:r>
    </w:p>
    <w:p w14:paraId="531C70DB" w14:textId="53EE14EC" w:rsidR="0028160E" w:rsidRDefault="00C522DD" w:rsidP="000B7FB7">
      <w:pPr>
        <w:rPr>
          <w:rFonts w:ascii="Arial" w:hAnsi="Arial" w:cs="Arial"/>
        </w:rPr>
      </w:pPr>
      <w:r>
        <w:rPr>
          <w:rFonts w:ascii="Arial" w:hAnsi="Arial" w:cs="Arial"/>
          <w:b/>
          <w:bCs/>
          <w:u w:val="single"/>
        </w:rPr>
        <w:br/>
      </w:r>
      <w:r w:rsidR="0042119A" w:rsidRPr="00983CB2">
        <w:rPr>
          <w:rFonts w:ascii="Arial" w:hAnsi="Arial" w:cs="Arial"/>
          <w:b/>
          <w:bCs/>
          <w:u w:val="single"/>
        </w:rPr>
        <w:t>Treasurer’s report:</w:t>
      </w:r>
      <w:r w:rsidR="0042119A" w:rsidRPr="0042119A">
        <w:rPr>
          <w:rFonts w:ascii="Arial" w:hAnsi="Arial" w:cs="Arial"/>
          <w:u w:val="single"/>
        </w:rPr>
        <w:t xml:space="preserve"> </w:t>
      </w:r>
      <w:r w:rsidR="0042119A" w:rsidRPr="0042119A">
        <w:rPr>
          <w:rFonts w:ascii="Arial" w:hAnsi="Arial" w:cs="Arial"/>
        </w:rPr>
        <w:br/>
      </w:r>
      <w:r w:rsidR="001A1FC1">
        <w:rPr>
          <w:rFonts w:ascii="Arial" w:hAnsi="Arial" w:cs="Arial"/>
        </w:rPr>
        <w:t>Estimated current balance is $7823. Deposits in December were $511, no deposits in January. $2 expense for bank fees in December and January.</w:t>
      </w:r>
      <w:r w:rsidR="00B04C75">
        <w:rPr>
          <w:rFonts w:ascii="Arial" w:hAnsi="Arial" w:cs="Arial"/>
        </w:rPr>
        <w:br/>
      </w:r>
    </w:p>
    <w:p w14:paraId="265A2930" w14:textId="6DA4FCE5" w:rsidR="00CB4A0D" w:rsidRDefault="00CA74ED" w:rsidP="001A1FC1">
      <w:pPr>
        <w:rPr>
          <w:rFonts w:ascii="Arial" w:hAnsi="Arial" w:cs="Arial"/>
        </w:rPr>
      </w:pPr>
      <w:r w:rsidRPr="00983CB2">
        <w:rPr>
          <w:rFonts w:ascii="Arial" w:hAnsi="Arial" w:cs="Arial"/>
          <w:b/>
          <w:bCs/>
          <w:u w:val="single"/>
        </w:rPr>
        <w:t>Principal’s report:</w:t>
      </w:r>
      <w:r w:rsidRPr="0042119A">
        <w:rPr>
          <w:rFonts w:ascii="Arial" w:hAnsi="Arial" w:cs="Arial"/>
        </w:rPr>
        <w:br/>
      </w:r>
      <w:r w:rsidR="001A1FC1">
        <w:rPr>
          <w:rFonts w:ascii="Arial" w:hAnsi="Arial" w:cs="Arial"/>
        </w:rPr>
        <w:t>PGE has reopening team of teachers and staff who have been attending County training sessions and making plans for reopening that are specific to PGE such as determining room sizes, desk configurations for 6 ft distancing, etc.</w:t>
      </w:r>
    </w:p>
    <w:p w14:paraId="4F1E52D9" w14:textId="1F3BEB07" w:rsidR="001A1FC1" w:rsidRDefault="001A1FC1" w:rsidP="001A1FC1">
      <w:pPr>
        <w:rPr>
          <w:rFonts w:ascii="Arial" w:hAnsi="Arial" w:cs="Arial"/>
        </w:rPr>
      </w:pPr>
      <w:r>
        <w:rPr>
          <w:rFonts w:ascii="Arial" w:hAnsi="Arial" w:cs="Arial"/>
        </w:rPr>
        <w:t>Personal Protective Equipment (PPE) is arriving to schools from the County.</w:t>
      </w:r>
      <w:r w:rsidR="00AE21FC">
        <w:rPr>
          <w:rFonts w:ascii="Arial" w:hAnsi="Arial" w:cs="Arial"/>
        </w:rPr>
        <w:t xml:space="preserve"> PGE has also received from the County floor decals for traffic flow directions, maximum occupancy signs. </w:t>
      </w:r>
    </w:p>
    <w:p w14:paraId="58B42144" w14:textId="265ECABF" w:rsidR="00AE21FC" w:rsidRDefault="00AE21FC" w:rsidP="001A1FC1">
      <w:pPr>
        <w:rPr>
          <w:rFonts w:ascii="Arial" w:hAnsi="Arial" w:cs="Arial"/>
        </w:rPr>
      </w:pPr>
      <w:r>
        <w:rPr>
          <w:rFonts w:ascii="Arial" w:hAnsi="Arial" w:cs="Arial"/>
        </w:rPr>
        <w:t xml:space="preserve">Parents will be receiving fridge magnets with </w:t>
      </w:r>
      <w:proofErr w:type="spellStart"/>
      <w:r>
        <w:rPr>
          <w:rFonts w:ascii="Arial" w:hAnsi="Arial" w:cs="Arial"/>
        </w:rPr>
        <w:t>self screening</w:t>
      </w:r>
      <w:proofErr w:type="spellEnd"/>
      <w:r>
        <w:rPr>
          <w:rFonts w:ascii="Arial" w:hAnsi="Arial" w:cs="Arial"/>
        </w:rPr>
        <w:t xml:space="preserve"> guidelines to complete at home each day before in person learning. </w:t>
      </w:r>
    </w:p>
    <w:p w14:paraId="1D94BC0F" w14:textId="5BA38E89" w:rsidR="00AE21FC" w:rsidRDefault="00AE21FC" w:rsidP="001A1FC1">
      <w:pPr>
        <w:rPr>
          <w:rFonts w:ascii="Arial" w:hAnsi="Arial" w:cs="Arial"/>
        </w:rPr>
      </w:pPr>
      <w:r>
        <w:rPr>
          <w:rFonts w:ascii="Arial" w:hAnsi="Arial" w:cs="Arial"/>
        </w:rPr>
        <w:t xml:space="preserve">Desks will all face the same direction and will be spaced 6 ft apart. Teachers must also remain 6ft apart from students. Students will not share supplies. </w:t>
      </w:r>
    </w:p>
    <w:p w14:paraId="2CA00300" w14:textId="3F85293A" w:rsidR="00AE21FC" w:rsidRDefault="00AE21FC" w:rsidP="001A1FC1">
      <w:pPr>
        <w:rPr>
          <w:rFonts w:ascii="Arial" w:hAnsi="Arial" w:cs="Arial"/>
        </w:rPr>
      </w:pPr>
      <w:r>
        <w:rPr>
          <w:rFonts w:ascii="Arial" w:hAnsi="Arial" w:cs="Arial"/>
        </w:rPr>
        <w:t xml:space="preserve">Library books will be reserved online and delivered to classrooms by the school librarian. Returned books will be quarantined for 72 hours </w:t>
      </w:r>
      <w:r w:rsidR="00BF1EF0">
        <w:rPr>
          <w:rFonts w:ascii="Arial" w:hAnsi="Arial" w:cs="Arial"/>
        </w:rPr>
        <w:t>before</w:t>
      </w:r>
      <w:r>
        <w:rPr>
          <w:rFonts w:ascii="Arial" w:hAnsi="Arial" w:cs="Arial"/>
        </w:rPr>
        <w:t xml:space="preserve"> the books are re</w:t>
      </w:r>
      <w:r w:rsidR="00F3394E">
        <w:rPr>
          <w:rFonts w:ascii="Arial" w:hAnsi="Arial" w:cs="Arial"/>
        </w:rPr>
        <w:t>-</w:t>
      </w:r>
      <w:r>
        <w:rPr>
          <w:rFonts w:ascii="Arial" w:hAnsi="Arial" w:cs="Arial"/>
        </w:rPr>
        <w:t>shelved.</w:t>
      </w:r>
    </w:p>
    <w:p w14:paraId="25DFB64A" w14:textId="71ED175C" w:rsidR="00AE21FC" w:rsidRDefault="00AE21FC" w:rsidP="001A1FC1">
      <w:pPr>
        <w:rPr>
          <w:rFonts w:ascii="Arial" w:hAnsi="Arial" w:cs="Arial"/>
        </w:rPr>
      </w:pPr>
      <w:r>
        <w:rPr>
          <w:rFonts w:ascii="Arial" w:hAnsi="Arial" w:cs="Arial"/>
        </w:rPr>
        <w:t>Meals will be eaten in the cafeteria. Meals will be available to all students and will be “grab &amp; go”. Payment PIN numbers will not be used. All students will face one direction in the cafeteria.</w:t>
      </w:r>
    </w:p>
    <w:p w14:paraId="2FA61591" w14:textId="6150C3BE" w:rsidR="00AE21FC" w:rsidRDefault="00AE21FC" w:rsidP="001A1FC1">
      <w:pPr>
        <w:rPr>
          <w:rFonts w:ascii="Arial" w:hAnsi="Arial" w:cs="Arial"/>
        </w:rPr>
      </w:pPr>
      <w:r>
        <w:rPr>
          <w:rFonts w:ascii="Arial" w:hAnsi="Arial" w:cs="Arial"/>
        </w:rPr>
        <w:t>The gymnasium will be used for Phys Ed classes, but activities will be adjusted and equipment will not be shared.</w:t>
      </w:r>
    </w:p>
    <w:p w14:paraId="72723A1F" w14:textId="1AF70ADD" w:rsidR="00AE21FC" w:rsidRDefault="00AE21FC" w:rsidP="001A1FC1">
      <w:pPr>
        <w:rPr>
          <w:rFonts w:ascii="Arial" w:hAnsi="Arial" w:cs="Arial"/>
        </w:rPr>
      </w:pPr>
      <w:r>
        <w:rPr>
          <w:rFonts w:ascii="Arial" w:hAnsi="Arial" w:cs="Arial"/>
        </w:rPr>
        <w:lastRenderedPageBreak/>
        <w:t>Art class students will bring their own art supply kits to avoid sharing materials.</w:t>
      </w:r>
    </w:p>
    <w:p w14:paraId="5AD0973A" w14:textId="65894663" w:rsidR="00AE21FC" w:rsidRDefault="00AE21FC" w:rsidP="001A1FC1">
      <w:pPr>
        <w:rPr>
          <w:rFonts w:ascii="Arial" w:hAnsi="Arial" w:cs="Arial"/>
        </w:rPr>
      </w:pPr>
      <w:r>
        <w:rPr>
          <w:rFonts w:ascii="Arial" w:hAnsi="Arial" w:cs="Arial"/>
        </w:rPr>
        <w:t xml:space="preserve">Teachers will be given flexibility to choose suggested models for conducting in-person and </w:t>
      </w:r>
      <w:r w:rsidR="00F13403">
        <w:rPr>
          <w:rFonts w:ascii="Arial" w:hAnsi="Arial" w:cs="Arial"/>
        </w:rPr>
        <w:t>virtual</w:t>
      </w:r>
      <w:r>
        <w:rPr>
          <w:rFonts w:ascii="Arial" w:hAnsi="Arial" w:cs="Arial"/>
        </w:rPr>
        <w:t xml:space="preserve"> learning </w:t>
      </w:r>
      <w:r w:rsidR="00F13403">
        <w:rPr>
          <w:rFonts w:ascii="Arial" w:hAnsi="Arial" w:cs="Arial"/>
        </w:rPr>
        <w:t>simultaneously</w:t>
      </w:r>
      <w:r>
        <w:rPr>
          <w:rFonts w:ascii="Arial" w:hAnsi="Arial" w:cs="Arial"/>
        </w:rPr>
        <w:t xml:space="preserve">. The County will provide several models to choose from. </w:t>
      </w:r>
      <w:r w:rsidR="00BF1EF0">
        <w:rPr>
          <w:rFonts w:ascii="Arial" w:hAnsi="Arial" w:cs="Arial"/>
        </w:rPr>
        <w:t xml:space="preserve">Grade levels will follow the same model chosen by each grade level group of teachers. </w:t>
      </w:r>
      <w:r w:rsidR="00F13403">
        <w:rPr>
          <w:rFonts w:ascii="Arial" w:hAnsi="Arial" w:cs="Arial"/>
        </w:rPr>
        <w:t xml:space="preserve">All teachers will be provided with headsets with microphones so that can move around classrooms. </w:t>
      </w:r>
    </w:p>
    <w:p w14:paraId="562A808D" w14:textId="484A9AC5" w:rsidR="00F13403" w:rsidRDefault="00F13403" w:rsidP="001A1FC1">
      <w:pPr>
        <w:rPr>
          <w:rFonts w:ascii="Arial" w:hAnsi="Arial" w:cs="Arial"/>
        </w:rPr>
      </w:pPr>
      <w:r>
        <w:rPr>
          <w:rFonts w:ascii="Arial" w:hAnsi="Arial" w:cs="Arial"/>
        </w:rPr>
        <w:t>There are no plans to reassign students to different teachers than they have had for virtual learning.</w:t>
      </w:r>
    </w:p>
    <w:p w14:paraId="7120408B" w14:textId="1F2FA68A" w:rsidR="00F13403" w:rsidRDefault="00F13403" w:rsidP="001A1FC1">
      <w:pPr>
        <w:rPr>
          <w:rFonts w:ascii="Arial" w:hAnsi="Arial" w:cs="Arial"/>
        </w:rPr>
      </w:pPr>
      <w:r>
        <w:rPr>
          <w:rFonts w:ascii="Arial" w:hAnsi="Arial" w:cs="Arial"/>
        </w:rPr>
        <w:t>Students will not use lockers to maintain 6 ft distance.</w:t>
      </w:r>
    </w:p>
    <w:p w14:paraId="0214C98A" w14:textId="1CFE3EF4" w:rsidR="00F13403" w:rsidRDefault="00F13403" w:rsidP="001A1FC1">
      <w:pPr>
        <w:rPr>
          <w:rFonts w:ascii="Arial" w:hAnsi="Arial" w:cs="Arial"/>
        </w:rPr>
      </w:pPr>
      <w:r>
        <w:rPr>
          <w:rFonts w:ascii="Arial" w:hAnsi="Arial" w:cs="Arial"/>
        </w:rPr>
        <w:t>School administrators and secretary will be in the building full time starting February 16, teachers return full time February 22.</w:t>
      </w:r>
    </w:p>
    <w:p w14:paraId="5EF60EE3" w14:textId="63BC9ED5" w:rsidR="00F13403" w:rsidRDefault="00F13403" w:rsidP="001A1FC1">
      <w:pPr>
        <w:rPr>
          <w:rFonts w:ascii="Arial" w:hAnsi="Arial" w:cs="Arial"/>
        </w:rPr>
      </w:pPr>
      <w:r>
        <w:rPr>
          <w:rFonts w:ascii="Arial" w:hAnsi="Arial" w:cs="Arial"/>
        </w:rPr>
        <w:t>Learning cohorts have been designed by the County Department of Transportation based on home addresses.</w:t>
      </w:r>
    </w:p>
    <w:p w14:paraId="6E4CCA79" w14:textId="5E5E1FAD" w:rsidR="00F13403" w:rsidRDefault="00F13403" w:rsidP="001A1FC1">
      <w:pPr>
        <w:rPr>
          <w:rFonts w:ascii="Arial" w:hAnsi="Arial" w:cs="Arial"/>
        </w:rPr>
      </w:pPr>
      <w:r>
        <w:rPr>
          <w:rFonts w:ascii="Arial" w:hAnsi="Arial" w:cs="Arial"/>
        </w:rPr>
        <w:t>Students riding busses will be seated 1 child per seat, using every other seat. Car riders will use the same car loop system used in previous school years. Walkers will use the same system, however parents waiting to pick up walkers in the afternoon will need to maintain 6 ft spacing without crowding the exit doors.</w:t>
      </w:r>
    </w:p>
    <w:p w14:paraId="4E7BBE3B" w14:textId="184DBC79" w:rsidR="00F13403" w:rsidRDefault="00F13403" w:rsidP="001A1FC1">
      <w:pPr>
        <w:rPr>
          <w:rFonts w:ascii="Arial" w:hAnsi="Arial" w:cs="Arial"/>
        </w:rPr>
      </w:pPr>
      <w:r>
        <w:rPr>
          <w:rFonts w:ascii="Arial" w:hAnsi="Arial" w:cs="Arial"/>
        </w:rPr>
        <w:t>No adult visitors will be allowed in the school building. Parents who need to come to the school during the school day will be met at the front door by school staff.</w:t>
      </w:r>
    </w:p>
    <w:p w14:paraId="79441E0F" w14:textId="405AEE17" w:rsidR="00F13403" w:rsidRDefault="00F13403" w:rsidP="001A1FC1">
      <w:pPr>
        <w:rPr>
          <w:rFonts w:ascii="Arial" w:hAnsi="Arial" w:cs="Arial"/>
        </w:rPr>
      </w:pPr>
      <w:r>
        <w:rPr>
          <w:rFonts w:ascii="Arial" w:hAnsi="Arial" w:cs="Arial"/>
        </w:rPr>
        <w:t>Classes will be able to go outside for recess, but playground equipment will not be used. Students must stay 6ft apart outside, and can take mask breaks if they are 6ft apart.</w:t>
      </w:r>
    </w:p>
    <w:p w14:paraId="416BB62F" w14:textId="5BF21646" w:rsidR="00F13403" w:rsidRDefault="00F13403" w:rsidP="001A1FC1">
      <w:pPr>
        <w:rPr>
          <w:rFonts w:ascii="Arial" w:hAnsi="Arial" w:cs="Arial"/>
        </w:rPr>
      </w:pPr>
      <w:r>
        <w:rPr>
          <w:rFonts w:ascii="Arial" w:hAnsi="Arial" w:cs="Arial"/>
        </w:rPr>
        <w:t>Before and after school care in the building will be offered. A new provider is currently being selected, so provider name and hours will be announced when available.</w:t>
      </w:r>
    </w:p>
    <w:p w14:paraId="1B954F9B" w14:textId="2D80415F" w:rsidR="00F13403" w:rsidRDefault="00F13403" w:rsidP="001A1FC1">
      <w:pPr>
        <w:rPr>
          <w:rFonts w:ascii="Arial" w:hAnsi="Arial" w:cs="Arial"/>
        </w:rPr>
      </w:pPr>
      <w:r>
        <w:rPr>
          <w:rFonts w:ascii="Arial" w:hAnsi="Arial" w:cs="Arial"/>
        </w:rPr>
        <w:t>Report cards will be available to parents February 11 in the new student information system, FOCUS. Parents will receive information with directions to access the FOCUS system and report cards.</w:t>
      </w:r>
    </w:p>
    <w:p w14:paraId="41E6C963" w14:textId="77777777" w:rsidR="00AE21FC" w:rsidRPr="0033268D" w:rsidRDefault="00AE21FC" w:rsidP="001A1FC1">
      <w:pPr>
        <w:rPr>
          <w:rFonts w:ascii="Arial" w:hAnsi="Arial" w:cs="Arial"/>
        </w:rPr>
      </w:pPr>
    </w:p>
    <w:p w14:paraId="5C8F9EFC" w14:textId="763A37A4" w:rsidR="0091228B" w:rsidRDefault="00425BDF" w:rsidP="00CB4A0D">
      <w:pPr>
        <w:rPr>
          <w:rFonts w:ascii="Arial" w:hAnsi="Arial" w:cs="Arial"/>
        </w:rPr>
      </w:pPr>
      <w:r w:rsidRPr="00983CB2">
        <w:rPr>
          <w:rFonts w:ascii="Arial" w:hAnsi="Arial" w:cs="Arial"/>
          <w:b/>
          <w:bCs/>
          <w:u w:val="single"/>
        </w:rPr>
        <w:t>Teacher’s update:</w:t>
      </w:r>
      <w:r>
        <w:rPr>
          <w:rFonts w:ascii="Arial" w:hAnsi="Arial" w:cs="Arial"/>
        </w:rPr>
        <w:br/>
      </w:r>
      <w:r w:rsidR="001A1FC1">
        <w:rPr>
          <w:rFonts w:ascii="Arial" w:hAnsi="Arial" w:cs="Arial"/>
        </w:rPr>
        <w:t>No updates</w:t>
      </w:r>
    </w:p>
    <w:p w14:paraId="1C351462" w14:textId="77777777" w:rsidR="00425BDF" w:rsidRDefault="00425BDF" w:rsidP="00431B9B">
      <w:pPr>
        <w:rPr>
          <w:rFonts w:ascii="Arial" w:hAnsi="Arial" w:cs="Arial"/>
        </w:rPr>
      </w:pPr>
    </w:p>
    <w:p w14:paraId="353968A3" w14:textId="5F8110E9" w:rsidR="00431B9B" w:rsidRPr="0042119A" w:rsidRDefault="00431B9B" w:rsidP="00431B9B">
      <w:pPr>
        <w:rPr>
          <w:rFonts w:ascii="Arial" w:hAnsi="Arial" w:cs="Arial"/>
        </w:rPr>
      </w:pPr>
      <w:r w:rsidRPr="00983CB2">
        <w:rPr>
          <w:rFonts w:ascii="Arial" w:hAnsi="Arial" w:cs="Arial"/>
          <w:b/>
          <w:bCs/>
          <w:u w:val="single"/>
        </w:rPr>
        <w:t>Meeting Adjourned</w:t>
      </w:r>
      <w:r w:rsidR="00A56F29" w:rsidRPr="0042119A">
        <w:rPr>
          <w:rFonts w:ascii="Arial" w:hAnsi="Arial" w:cs="Arial"/>
        </w:rPr>
        <w:t xml:space="preserve"> – </w:t>
      </w:r>
      <w:r w:rsidR="00842478">
        <w:rPr>
          <w:rFonts w:ascii="Arial" w:hAnsi="Arial" w:cs="Arial"/>
        </w:rPr>
        <w:t>7:</w:t>
      </w:r>
      <w:r w:rsidR="00A10CD6">
        <w:rPr>
          <w:rFonts w:ascii="Arial" w:hAnsi="Arial" w:cs="Arial"/>
        </w:rPr>
        <w:t>0</w:t>
      </w:r>
      <w:r w:rsidR="00F13403">
        <w:rPr>
          <w:rFonts w:ascii="Arial" w:hAnsi="Arial" w:cs="Arial"/>
        </w:rPr>
        <w:t>5</w:t>
      </w:r>
      <w:r w:rsidR="00937FBC">
        <w:rPr>
          <w:rFonts w:ascii="Arial" w:hAnsi="Arial" w:cs="Arial"/>
        </w:rPr>
        <w:t xml:space="preserve"> </w:t>
      </w:r>
      <w:r w:rsidR="00A868E1" w:rsidRPr="0042119A">
        <w:rPr>
          <w:rFonts w:ascii="Arial" w:hAnsi="Arial" w:cs="Arial"/>
        </w:rPr>
        <w:t>pm</w:t>
      </w:r>
    </w:p>
    <w:p w14:paraId="3AB1CE1E" w14:textId="77777777" w:rsidR="008372BC" w:rsidRPr="0042119A" w:rsidRDefault="008372BC" w:rsidP="00E337E4">
      <w:pPr>
        <w:rPr>
          <w:rFonts w:ascii="Arial" w:hAnsi="Arial" w:cs="Arial"/>
        </w:rPr>
      </w:pPr>
    </w:p>
    <w:p w14:paraId="3F379792" w14:textId="058EAC85" w:rsidR="00E337E4" w:rsidRPr="0042119A" w:rsidRDefault="00E337E4" w:rsidP="00E337E4">
      <w:pPr>
        <w:rPr>
          <w:rFonts w:ascii="Arial" w:hAnsi="Arial" w:cs="Arial"/>
        </w:rPr>
      </w:pPr>
      <w:r w:rsidRPr="0042119A">
        <w:rPr>
          <w:rFonts w:ascii="Arial" w:hAnsi="Arial" w:cs="Arial"/>
        </w:rPr>
        <w:t>Respectfully Submitted,</w:t>
      </w:r>
      <w:r w:rsidR="009616A0" w:rsidRPr="0042119A">
        <w:rPr>
          <w:rFonts w:ascii="Arial" w:hAnsi="Arial" w:cs="Arial"/>
        </w:rPr>
        <w:br/>
        <w:t>Shaina Zobel</w:t>
      </w:r>
      <w:r w:rsidR="009616A0" w:rsidRPr="0042119A">
        <w:rPr>
          <w:rFonts w:ascii="Arial" w:hAnsi="Arial" w:cs="Arial"/>
        </w:rPr>
        <w:br/>
        <w:t>Recording</w:t>
      </w:r>
      <w:r w:rsidRPr="0042119A">
        <w:rPr>
          <w:rFonts w:ascii="Arial" w:hAnsi="Arial" w:cs="Arial"/>
        </w:rPr>
        <w:t xml:space="preserve"> Secretary</w:t>
      </w:r>
    </w:p>
    <w:sectPr w:rsidR="00E337E4" w:rsidRPr="004211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EA729" w14:textId="77777777" w:rsidR="008D5FAE" w:rsidRDefault="008D5FAE" w:rsidP="0038516A">
      <w:pPr>
        <w:spacing w:after="0" w:line="240" w:lineRule="auto"/>
      </w:pPr>
      <w:r>
        <w:separator/>
      </w:r>
    </w:p>
  </w:endnote>
  <w:endnote w:type="continuationSeparator" w:id="0">
    <w:p w14:paraId="2A403A9F" w14:textId="77777777" w:rsidR="008D5FAE" w:rsidRDefault="008D5FAE" w:rsidP="00385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57B3D" w14:textId="77777777" w:rsidR="008D5FAE" w:rsidRDefault="008D5FAE" w:rsidP="0038516A">
      <w:pPr>
        <w:spacing w:after="0" w:line="240" w:lineRule="auto"/>
      </w:pPr>
      <w:r>
        <w:separator/>
      </w:r>
    </w:p>
  </w:footnote>
  <w:footnote w:type="continuationSeparator" w:id="0">
    <w:p w14:paraId="1C8339BC" w14:textId="77777777" w:rsidR="008D5FAE" w:rsidRDefault="008D5FAE" w:rsidP="003851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E03"/>
    <w:rsid w:val="00006BCF"/>
    <w:rsid w:val="0004731A"/>
    <w:rsid w:val="00062835"/>
    <w:rsid w:val="00084577"/>
    <w:rsid w:val="000A2CCB"/>
    <w:rsid w:val="000A4C7F"/>
    <w:rsid w:val="000B7FB7"/>
    <w:rsid w:val="000C1BD7"/>
    <w:rsid w:val="000F4E28"/>
    <w:rsid w:val="001026D4"/>
    <w:rsid w:val="00144B31"/>
    <w:rsid w:val="00151A34"/>
    <w:rsid w:val="001706DB"/>
    <w:rsid w:val="00171593"/>
    <w:rsid w:val="00175148"/>
    <w:rsid w:val="001A1FC1"/>
    <w:rsid w:val="001B50E8"/>
    <w:rsid w:val="00221921"/>
    <w:rsid w:val="0022798C"/>
    <w:rsid w:val="0028160E"/>
    <w:rsid w:val="002C2537"/>
    <w:rsid w:val="00307B8C"/>
    <w:rsid w:val="0033268D"/>
    <w:rsid w:val="00336E03"/>
    <w:rsid w:val="00341F33"/>
    <w:rsid w:val="00357814"/>
    <w:rsid w:val="00366732"/>
    <w:rsid w:val="00370E6C"/>
    <w:rsid w:val="0038516A"/>
    <w:rsid w:val="00385C5D"/>
    <w:rsid w:val="003C5CFB"/>
    <w:rsid w:val="003C6816"/>
    <w:rsid w:val="003F2209"/>
    <w:rsid w:val="003F315B"/>
    <w:rsid w:val="003F3BB1"/>
    <w:rsid w:val="004073A4"/>
    <w:rsid w:val="0042119A"/>
    <w:rsid w:val="00425BDF"/>
    <w:rsid w:val="00431B9B"/>
    <w:rsid w:val="00451E6C"/>
    <w:rsid w:val="004624E2"/>
    <w:rsid w:val="004B5EBF"/>
    <w:rsid w:val="004C0D1B"/>
    <w:rsid w:val="005250A4"/>
    <w:rsid w:val="00537E8C"/>
    <w:rsid w:val="00587B30"/>
    <w:rsid w:val="005B1DC4"/>
    <w:rsid w:val="005C38BA"/>
    <w:rsid w:val="005F7B44"/>
    <w:rsid w:val="0063219A"/>
    <w:rsid w:val="00647AF3"/>
    <w:rsid w:val="00663B17"/>
    <w:rsid w:val="0068625D"/>
    <w:rsid w:val="00697964"/>
    <w:rsid w:val="006A2EE2"/>
    <w:rsid w:val="006E57C3"/>
    <w:rsid w:val="00792AA9"/>
    <w:rsid w:val="007B429E"/>
    <w:rsid w:val="007E1A39"/>
    <w:rsid w:val="007F2307"/>
    <w:rsid w:val="00822723"/>
    <w:rsid w:val="008350D8"/>
    <w:rsid w:val="008372BC"/>
    <w:rsid w:val="00842478"/>
    <w:rsid w:val="00866AEE"/>
    <w:rsid w:val="00896284"/>
    <w:rsid w:val="008A44E2"/>
    <w:rsid w:val="008C50E1"/>
    <w:rsid w:val="008C558C"/>
    <w:rsid w:val="008D1316"/>
    <w:rsid w:val="008D5FAE"/>
    <w:rsid w:val="008E33E1"/>
    <w:rsid w:val="008E342A"/>
    <w:rsid w:val="008F1B4D"/>
    <w:rsid w:val="008F6F41"/>
    <w:rsid w:val="0091227F"/>
    <w:rsid w:val="0091228B"/>
    <w:rsid w:val="00925F46"/>
    <w:rsid w:val="00937FBC"/>
    <w:rsid w:val="009616A0"/>
    <w:rsid w:val="00977083"/>
    <w:rsid w:val="00983CB2"/>
    <w:rsid w:val="00A0340C"/>
    <w:rsid w:val="00A10CD6"/>
    <w:rsid w:val="00A419AA"/>
    <w:rsid w:val="00A55ED2"/>
    <w:rsid w:val="00A56F29"/>
    <w:rsid w:val="00A75CC5"/>
    <w:rsid w:val="00A868E1"/>
    <w:rsid w:val="00A9034C"/>
    <w:rsid w:val="00AD0BB5"/>
    <w:rsid w:val="00AE21FC"/>
    <w:rsid w:val="00B04C75"/>
    <w:rsid w:val="00B5769C"/>
    <w:rsid w:val="00B967B5"/>
    <w:rsid w:val="00BF1EF0"/>
    <w:rsid w:val="00C11C51"/>
    <w:rsid w:val="00C522DD"/>
    <w:rsid w:val="00C602EB"/>
    <w:rsid w:val="00CA74ED"/>
    <w:rsid w:val="00CB4A0D"/>
    <w:rsid w:val="00CE1014"/>
    <w:rsid w:val="00D15BAF"/>
    <w:rsid w:val="00D315F7"/>
    <w:rsid w:val="00D6142C"/>
    <w:rsid w:val="00D84D99"/>
    <w:rsid w:val="00D865CF"/>
    <w:rsid w:val="00D91613"/>
    <w:rsid w:val="00DE100D"/>
    <w:rsid w:val="00E337E4"/>
    <w:rsid w:val="00E53283"/>
    <w:rsid w:val="00EE741C"/>
    <w:rsid w:val="00F13403"/>
    <w:rsid w:val="00F13C0C"/>
    <w:rsid w:val="00F25ECB"/>
    <w:rsid w:val="00F3394E"/>
    <w:rsid w:val="00F33C81"/>
    <w:rsid w:val="00F35BCD"/>
    <w:rsid w:val="00F557DE"/>
    <w:rsid w:val="00F801F1"/>
    <w:rsid w:val="00FA2DE7"/>
    <w:rsid w:val="00FB2CCD"/>
    <w:rsid w:val="00FB6485"/>
    <w:rsid w:val="00FD3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5749C"/>
  <w15:chartTrackingRefBased/>
  <w15:docId w15:val="{FDD66A65-F3A8-4146-B538-8CAB3DEE5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6E03"/>
    <w:pPr>
      <w:spacing w:after="0" w:line="240" w:lineRule="auto"/>
    </w:pPr>
  </w:style>
  <w:style w:type="character" w:styleId="Hyperlink">
    <w:name w:val="Hyperlink"/>
    <w:basedOn w:val="DefaultParagraphFont"/>
    <w:uiPriority w:val="99"/>
    <w:unhideWhenUsed/>
    <w:rsid w:val="008372BC"/>
    <w:rPr>
      <w:color w:val="0563C1" w:themeColor="hyperlink"/>
      <w:u w:val="single"/>
    </w:rPr>
  </w:style>
  <w:style w:type="character" w:styleId="UnresolvedMention">
    <w:name w:val="Unresolved Mention"/>
    <w:basedOn w:val="DefaultParagraphFont"/>
    <w:uiPriority w:val="99"/>
    <w:rsid w:val="008372BC"/>
    <w:rPr>
      <w:color w:val="605E5C"/>
      <w:shd w:val="clear" w:color="auto" w:fill="E1DFDD"/>
    </w:rPr>
  </w:style>
  <w:style w:type="character" w:styleId="FollowedHyperlink">
    <w:name w:val="FollowedHyperlink"/>
    <w:basedOn w:val="DefaultParagraphFont"/>
    <w:uiPriority w:val="99"/>
    <w:semiHidden/>
    <w:unhideWhenUsed/>
    <w:rsid w:val="0038516A"/>
    <w:rPr>
      <w:color w:val="954F72" w:themeColor="followedHyperlink"/>
      <w:u w:val="single"/>
    </w:rPr>
  </w:style>
  <w:style w:type="paragraph" w:styleId="Header">
    <w:name w:val="header"/>
    <w:basedOn w:val="Normal"/>
    <w:link w:val="HeaderChar"/>
    <w:uiPriority w:val="99"/>
    <w:unhideWhenUsed/>
    <w:rsid w:val="00385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16A"/>
  </w:style>
  <w:style w:type="paragraph" w:styleId="Footer">
    <w:name w:val="footer"/>
    <w:basedOn w:val="Normal"/>
    <w:link w:val="FooterChar"/>
    <w:uiPriority w:val="99"/>
    <w:unhideWhenUsed/>
    <w:rsid w:val="00385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49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Maureen</dc:creator>
  <cp:keywords/>
  <dc:description/>
  <cp:lastModifiedBy>S Z</cp:lastModifiedBy>
  <cp:revision>4</cp:revision>
  <dcterms:created xsi:type="dcterms:W3CDTF">2021-02-06T19:06:00Z</dcterms:created>
  <dcterms:modified xsi:type="dcterms:W3CDTF">2021-02-06T19:36:00Z</dcterms:modified>
</cp:coreProperties>
</file>